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8C0F" w14:textId="6F66523E" w:rsidR="00F2624A" w:rsidRPr="008A0B40" w:rsidRDefault="00487E87">
      <w:pPr>
        <w:rPr>
          <w:sz w:val="28"/>
          <w:szCs w:val="28"/>
        </w:rPr>
      </w:pPr>
      <w:r w:rsidRPr="008A0B4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E99A9C5" wp14:editId="3812AD1B">
            <wp:simplePos x="0" y="0"/>
            <wp:positionH relativeFrom="column">
              <wp:posOffset>5486400</wp:posOffset>
            </wp:positionH>
            <wp:positionV relativeFrom="paragraph">
              <wp:posOffset>-584200</wp:posOffset>
            </wp:positionV>
            <wp:extent cx="703366" cy="84294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4" cy="84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B40">
        <w:rPr>
          <w:sz w:val="28"/>
          <w:szCs w:val="28"/>
        </w:rPr>
        <w:t xml:space="preserve">Home-Start East Sussex </w:t>
      </w:r>
      <w:r w:rsidR="003C1753" w:rsidRPr="008A0B40">
        <w:rPr>
          <w:sz w:val="28"/>
          <w:szCs w:val="28"/>
        </w:rPr>
        <w:t xml:space="preserve">DA </w:t>
      </w:r>
      <w:r w:rsidR="00252A53" w:rsidRPr="008A0B40">
        <w:rPr>
          <w:sz w:val="28"/>
          <w:szCs w:val="28"/>
        </w:rPr>
        <w:t xml:space="preserve">Programme </w:t>
      </w:r>
      <w:r w:rsidR="008A0B40">
        <w:rPr>
          <w:sz w:val="28"/>
          <w:szCs w:val="28"/>
        </w:rPr>
        <w:t>Professionals’ Referral Form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4598"/>
      </w:tblGrid>
      <w:tr w:rsidR="00F47493" w14:paraId="0D129644" w14:textId="77777777" w:rsidTr="00F47493">
        <w:trPr>
          <w:jc w:val="center"/>
        </w:trPr>
        <w:tc>
          <w:tcPr>
            <w:tcW w:w="9242" w:type="dxa"/>
            <w:gridSpan w:val="3"/>
          </w:tcPr>
          <w:p w14:paraId="7426BC4C" w14:textId="20BB4406" w:rsidR="00F47493" w:rsidRPr="00BB70DF" w:rsidRDefault="00F47493" w:rsidP="00BB70DF">
            <w:pPr>
              <w:jc w:val="center"/>
              <w:rPr>
                <w:sz w:val="32"/>
                <w:szCs w:val="32"/>
              </w:rPr>
            </w:pPr>
            <w:r w:rsidRPr="00BB70DF">
              <w:rPr>
                <w:sz w:val="32"/>
                <w:szCs w:val="32"/>
              </w:rPr>
              <w:t>Have you assessed your client for risk of domestic abuse?</w:t>
            </w:r>
          </w:p>
        </w:tc>
      </w:tr>
      <w:tr w:rsidR="001E2893" w14:paraId="74AE5584" w14:textId="6F841EFD" w:rsidTr="000B0D62">
        <w:trPr>
          <w:trHeight w:val="4131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14:paraId="1D1B5C56" w14:textId="703DB397" w:rsidR="00F47493" w:rsidRPr="00BB70DF" w:rsidRDefault="00F47493" w:rsidP="00A571E6">
            <w:pPr>
              <w:rPr>
                <w:b/>
                <w:sz w:val="20"/>
                <w:szCs w:val="20"/>
              </w:rPr>
            </w:pPr>
            <w:r w:rsidRPr="00BB70DF">
              <w:rPr>
                <w:b/>
                <w:color w:val="FF0000"/>
                <w:sz w:val="20"/>
                <w:szCs w:val="20"/>
              </w:rPr>
              <w:t xml:space="preserve">Assessed as </w:t>
            </w:r>
            <w:r w:rsidRPr="000B0D62">
              <w:rPr>
                <w:b/>
                <w:color w:val="FF0000"/>
                <w:sz w:val="28"/>
                <w:szCs w:val="28"/>
              </w:rPr>
              <w:t>high risk</w:t>
            </w:r>
            <w:r w:rsidR="00A571E6">
              <w:rPr>
                <w:b/>
                <w:color w:val="FF0000"/>
                <w:sz w:val="20"/>
                <w:szCs w:val="20"/>
              </w:rPr>
              <w:t xml:space="preserve"> (14+ on DASH) and not appropriate for DA programme</w:t>
            </w:r>
          </w:p>
        </w:tc>
        <w:tc>
          <w:tcPr>
            <w:tcW w:w="3260" w:type="dxa"/>
            <w:vAlign w:val="center"/>
          </w:tcPr>
          <w:p w14:paraId="7E149A52" w14:textId="77777777" w:rsidR="008A0B40" w:rsidRPr="008A0B40" w:rsidRDefault="00F47493" w:rsidP="008A0B4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sz w:val="20"/>
                <w:szCs w:val="20"/>
              </w:rPr>
            </w:pPr>
            <w:r w:rsidRPr="008A0B40">
              <w:rPr>
                <w:b/>
                <w:color w:val="FF0000"/>
                <w:sz w:val="20"/>
                <w:szCs w:val="20"/>
              </w:rPr>
              <w:t xml:space="preserve">Assessed at </w:t>
            </w:r>
            <w:r w:rsidRPr="008A0B40">
              <w:rPr>
                <w:b/>
                <w:color w:val="FF0000"/>
                <w:sz w:val="28"/>
                <w:szCs w:val="28"/>
              </w:rPr>
              <w:t>medium risk</w:t>
            </w:r>
            <w:r w:rsidRPr="008A0B4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571E6" w:rsidRPr="008A0B40">
              <w:rPr>
                <w:b/>
                <w:color w:val="FF0000"/>
                <w:sz w:val="20"/>
                <w:szCs w:val="20"/>
              </w:rPr>
              <w:t>(</w:t>
            </w:r>
            <w:r w:rsidR="00944419" w:rsidRPr="008A0B40">
              <w:rPr>
                <w:b/>
                <w:color w:val="FF0000"/>
                <w:sz w:val="20"/>
                <w:szCs w:val="20"/>
              </w:rPr>
              <w:t>7</w:t>
            </w:r>
            <w:r w:rsidR="00A571E6" w:rsidRPr="008A0B40">
              <w:rPr>
                <w:b/>
                <w:color w:val="FF0000"/>
                <w:sz w:val="20"/>
                <w:szCs w:val="20"/>
              </w:rPr>
              <w:t xml:space="preserve">-13 on DASH).  </w:t>
            </w:r>
          </w:p>
          <w:p w14:paraId="29341C5B" w14:textId="036B1DE7" w:rsidR="00A571E6" w:rsidRPr="008A0B40" w:rsidRDefault="000B0D62" w:rsidP="008A0B4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sz w:val="20"/>
                <w:szCs w:val="20"/>
              </w:rPr>
            </w:pPr>
            <w:r w:rsidRPr="008A0B40">
              <w:rPr>
                <w:b/>
                <w:color w:val="FF0000"/>
                <w:sz w:val="20"/>
                <w:szCs w:val="20"/>
              </w:rPr>
              <w:t>I</w:t>
            </w:r>
            <w:r w:rsidR="00A571E6" w:rsidRPr="008A0B40">
              <w:rPr>
                <w:b/>
                <w:color w:val="FF0000"/>
                <w:sz w:val="20"/>
                <w:szCs w:val="20"/>
              </w:rPr>
              <w:t>f you answer yes to the following questions</w:t>
            </w:r>
            <w:r w:rsidR="008A0B4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571E6" w:rsidRPr="008A0B40">
              <w:rPr>
                <w:b/>
                <w:color w:val="FF0000"/>
                <w:sz w:val="20"/>
                <w:szCs w:val="20"/>
              </w:rPr>
              <w:t>:</w:t>
            </w:r>
          </w:p>
          <w:p w14:paraId="441B5214" w14:textId="22668DD5" w:rsidR="00BB70DF" w:rsidRPr="00A571E6" w:rsidRDefault="00A571E6" w:rsidP="00A571E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A571E6">
              <w:rPr>
                <w:sz w:val="20"/>
                <w:szCs w:val="20"/>
              </w:rPr>
              <w:t xml:space="preserve"> </w:t>
            </w:r>
            <w:r w:rsidR="001E2893" w:rsidRPr="00A571E6">
              <w:rPr>
                <w:sz w:val="20"/>
                <w:szCs w:val="20"/>
              </w:rPr>
              <w:t>Could the p</w:t>
            </w:r>
            <w:r w:rsidR="00F47493" w:rsidRPr="00A571E6">
              <w:rPr>
                <w:sz w:val="20"/>
                <w:szCs w:val="20"/>
              </w:rPr>
              <w:t>erp</w:t>
            </w:r>
            <w:r w:rsidR="0018412F">
              <w:rPr>
                <w:sz w:val="20"/>
                <w:szCs w:val="20"/>
              </w:rPr>
              <w:t>etrator</w:t>
            </w:r>
            <w:r w:rsidR="00F47493" w:rsidRPr="00A571E6">
              <w:rPr>
                <w:sz w:val="20"/>
                <w:szCs w:val="20"/>
              </w:rPr>
              <w:t xml:space="preserve"> be </w:t>
            </w:r>
            <w:r w:rsidR="001E2893" w:rsidRPr="00A571E6">
              <w:rPr>
                <w:sz w:val="20"/>
                <w:szCs w:val="20"/>
              </w:rPr>
              <w:t xml:space="preserve">a </w:t>
            </w:r>
            <w:r w:rsidR="00F47493" w:rsidRPr="00A571E6">
              <w:rPr>
                <w:sz w:val="20"/>
                <w:szCs w:val="20"/>
              </w:rPr>
              <w:t>risk to victim</w:t>
            </w:r>
            <w:r w:rsidR="000B0D62">
              <w:rPr>
                <w:sz w:val="20"/>
                <w:szCs w:val="20"/>
              </w:rPr>
              <w:t>,</w:t>
            </w:r>
            <w:r w:rsidR="00F61C27">
              <w:rPr>
                <w:sz w:val="20"/>
                <w:szCs w:val="20"/>
              </w:rPr>
              <w:t xml:space="preserve"> the other vulnerable</w:t>
            </w:r>
            <w:r w:rsidR="00F47493" w:rsidRPr="00A571E6">
              <w:rPr>
                <w:sz w:val="20"/>
                <w:szCs w:val="20"/>
              </w:rPr>
              <w:t xml:space="preserve"> </w:t>
            </w:r>
            <w:r w:rsidR="000B0D62">
              <w:rPr>
                <w:sz w:val="20"/>
                <w:szCs w:val="20"/>
              </w:rPr>
              <w:t>participants or the facilitators</w:t>
            </w:r>
            <w:r w:rsidR="001E2893" w:rsidRPr="00A571E6">
              <w:rPr>
                <w:sz w:val="20"/>
                <w:szCs w:val="20"/>
              </w:rPr>
              <w:t>?</w:t>
            </w:r>
            <w:r w:rsidR="00F47493" w:rsidRPr="00A571E6">
              <w:rPr>
                <w:sz w:val="20"/>
                <w:szCs w:val="20"/>
              </w:rPr>
              <w:t xml:space="preserve"> </w:t>
            </w:r>
          </w:p>
          <w:p w14:paraId="3DB21A78" w14:textId="17F2873A" w:rsidR="00F47493" w:rsidRPr="00BB70DF" w:rsidRDefault="00F61C27" w:rsidP="00F61C2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victim dealing with any current crises?</w:t>
            </w:r>
          </w:p>
        </w:tc>
        <w:tc>
          <w:tcPr>
            <w:tcW w:w="4598" w:type="dxa"/>
            <w:vAlign w:val="center"/>
          </w:tcPr>
          <w:p w14:paraId="37C54C2E" w14:textId="77777777" w:rsidR="008A0B40" w:rsidRDefault="00F47493" w:rsidP="008A0B4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color w:val="00B050"/>
                <w:sz w:val="20"/>
                <w:szCs w:val="20"/>
              </w:rPr>
            </w:pPr>
            <w:r w:rsidRPr="008A0B40">
              <w:rPr>
                <w:b/>
                <w:color w:val="00B050"/>
                <w:sz w:val="20"/>
                <w:szCs w:val="20"/>
              </w:rPr>
              <w:t xml:space="preserve">Assessed at </w:t>
            </w:r>
            <w:r w:rsidRPr="008A0B40">
              <w:rPr>
                <w:b/>
                <w:color w:val="00B050"/>
                <w:sz w:val="28"/>
                <w:szCs w:val="28"/>
              </w:rPr>
              <w:t>standard risk</w:t>
            </w:r>
            <w:r w:rsidRPr="008A0B4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A571E6" w:rsidRPr="008A0B40">
              <w:rPr>
                <w:b/>
                <w:color w:val="00B050"/>
                <w:sz w:val="20"/>
                <w:szCs w:val="20"/>
              </w:rPr>
              <w:t>(</w:t>
            </w:r>
            <w:r w:rsidR="000D7761" w:rsidRPr="008A0B40">
              <w:rPr>
                <w:b/>
                <w:color w:val="00B050"/>
                <w:sz w:val="20"/>
                <w:szCs w:val="20"/>
              </w:rPr>
              <w:t>0</w:t>
            </w:r>
            <w:r w:rsidR="00944419" w:rsidRPr="008A0B40">
              <w:rPr>
                <w:b/>
                <w:color w:val="00B050"/>
                <w:sz w:val="20"/>
                <w:szCs w:val="20"/>
              </w:rPr>
              <w:t>-6)</w:t>
            </w:r>
            <w:r w:rsidR="00A571E6" w:rsidRPr="008A0B40">
              <w:rPr>
                <w:b/>
                <w:color w:val="00B050"/>
                <w:sz w:val="20"/>
                <w:szCs w:val="20"/>
              </w:rPr>
              <w:t xml:space="preserve"> on DASH or professional judgement) </w:t>
            </w:r>
            <w:r w:rsidRPr="008A0B40">
              <w:rPr>
                <w:b/>
                <w:color w:val="00B050"/>
                <w:sz w:val="20"/>
                <w:szCs w:val="20"/>
              </w:rPr>
              <w:t xml:space="preserve">or </w:t>
            </w:r>
            <w:r w:rsidR="00A571E6" w:rsidRPr="008A0B40">
              <w:rPr>
                <w:b/>
                <w:color w:val="00B050"/>
                <w:sz w:val="20"/>
                <w:szCs w:val="20"/>
              </w:rPr>
              <w:t xml:space="preserve">possibly </w:t>
            </w:r>
            <w:r w:rsidR="0042655B" w:rsidRPr="008A0B40">
              <w:rPr>
                <w:b/>
                <w:color w:val="00B050"/>
                <w:sz w:val="20"/>
                <w:szCs w:val="20"/>
              </w:rPr>
              <w:t xml:space="preserve">the lower end of </w:t>
            </w:r>
            <w:r w:rsidRPr="008A0B40">
              <w:rPr>
                <w:b/>
                <w:color w:val="00B050"/>
                <w:sz w:val="20"/>
                <w:szCs w:val="20"/>
              </w:rPr>
              <w:t>medium risk</w:t>
            </w:r>
            <w:r w:rsidR="00944419" w:rsidRPr="008A0B40">
              <w:rPr>
                <w:b/>
                <w:color w:val="00B050"/>
                <w:sz w:val="20"/>
                <w:szCs w:val="20"/>
              </w:rPr>
              <w:t xml:space="preserve"> (7-9)</w:t>
            </w:r>
            <w:r w:rsidR="00A571E6" w:rsidRPr="008A0B40">
              <w:rPr>
                <w:b/>
                <w:color w:val="00B050"/>
                <w:sz w:val="20"/>
                <w:szCs w:val="20"/>
              </w:rPr>
              <w:t xml:space="preserve">.  </w:t>
            </w:r>
          </w:p>
          <w:p w14:paraId="75954828" w14:textId="6BB42954" w:rsidR="00F47493" w:rsidRPr="008A0B40" w:rsidRDefault="00A571E6" w:rsidP="008A0B4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b/>
                <w:color w:val="00B050"/>
                <w:sz w:val="20"/>
                <w:szCs w:val="20"/>
              </w:rPr>
            </w:pPr>
            <w:r w:rsidRPr="008A0B40">
              <w:rPr>
                <w:b/>
                <w:color w:val="00B050"/>
                <w:sz w:val="20"/>
                <w:szCs w:val="20"/>
              </w:rPr>
              <w:t>If you answer “yes” to the following comments:</w:t>
            </w:r>
          </w:p>
          <w:p w14:paraId="5D6C52ED" w14:textId="3C262C58" w:rsidR="00F61C27" w:rsidRDefault="00F61C27" w:rsidP="00A571E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believe the perp</w:t>
            </w:r>
            <w:r w:rsidR="0018412F">
              <w:rPr>
                <w:sz w:val="20"/>
                <w:szCs w:val="20"/>
              </w:rPr>
              <w:t>etrator</w:t>
            </w:r>
            <w:r>
              <w:rPr>
                <w:sz w:val="20"/>
                <w:szCs w:val="20"/>
              </w:rPr>
              <w:t xml:space="preserve"> is </w:t>
            </w:r>
            <w:r w:rsidR="0018412F">
              <w:rPr>
                <w:sz w:val="20"/>
                <w:szCs w:val="20"/>
              </w:rPr>
              <w:t>not/</w:t>
            </w:r>
            <w:r>
              <w:rPr>
                <w:sz w:val="20"/>
                <w:szCs w:val="20"/>
              </w:rPr>
              <w:t>no longer</w:t>
            </w:r>
            <w:r w:rsidRPr="00BB70DF">
              <w:rPr>
                <w:sz w:val="20"/>
                <w:szCs w:val="20"/>
              </w:rPr>
              <w:t xml:space="preserve"> a risk to victim or</w:t>
            </w:r>
            <w:r>
              <w:rPr>
                <w:sz w:val="20"/>
                <w:szCs w:val="20"/>
              </w:rPr>
              <w:t xml:space="preserve"> other members of the programme?</w:t>
            </w:r>
            <w:r w:rsidRPr="00BB70DF">
              <w:rPr>
                <w:sz w:val="20"/>
                <w:szCs w:val="20"/>
              </w:rPr>
              <w:t xml:space="preserve">  </w:t>
            </w:r>
          </w:p>
          <w:p w14:paraId="23BDFC77" w14:textId="1FB62C0F" w:rsidR="001E2893" w:rsidRDefault="00F61C27" w:rsidP="00A571E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client in ‘the right place’ for</w:t>
            </w:r>
            <w:r w:rsidR="001E2893">
              <w:rPr>
                <w:sz w:val="20"/>
                <w:szCs w:val="20"/>
              </w:rPr>
              <w:t xml:space="preserve"> a programme that helps her to understand her experience and recognise the early warning signs so she can keep herself (and her children) safe in future relationships?</w:t>
            </w:r>
          </w:p>
          <w:p w14:paraId="3AA5CF37" w14:textId="3671C255" w:rsidR="00F47493" w:rsidRPr="00BB70DF" w:rsidRDefault="001E2893" w:rsidP="0018412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v</w:t>
            </w:r>
            <w:r w:rsidR="00F47493" w:rsidRPr="00BB70DF">
              <w:rPr>
                <w:sz w:val="20"/>
                <w:szCs w:val="20"/>
              </w:rPr>
              <w:t xml:space="preserve">ictim’s life is stable enough </w:t>
            </w:r>
            <w:r w:rsidR="0018412F">
              <w:rPr>
                <w:sz w:val="20"/>
                <w:szCs w:val="20"/>
              </w:rPr>
              <w:t>so she is likely to</w:t>
            </w:r>
            <w:r>
              <w:rPr>
                <w:sz w:val="20"/>
                <w:szCs w:val="20"/>
              </w:rPr>
              <w:t xml:space="preserve"> commit to each session</w:t>
            </w:r>
            <w:r w:rsidR="00A571E6">
              <w:rPr>
                <w:sz w:val="20"/>
                <w:szCs w:val="20"/>
              </w:rPr>
              <w:t xml:space="preserve">, </w:t>
            </w:r>
            <w:r w:rsidR="00F47493" w:rsidRPr="00BB70DF">
              <w:rPr>
                <w:sz w:val="20"/>
                <w:szCs w:val="20"/>
              </w:rPr>
              <w:t>benefit from a learning environment</w:t>
            </w:r>
            <w:r w:rsidR="00A571E6">
              <w:rPr>
                <w:sz w:val="20"/>
                <w:szCs w:val="20"/>
              </w:rPr>
              <w:t xml:space="preserve"> and whose behaviour is not likely to upset </w:t>
            </w:r>
            <w:r w:rsidR="00F61C27">
              <w:rPr>
                <w:sz w:val="20"/>
                <w:szCs w:val="20"/>
              </w:rPr>
              <w:t xml:space="preserve">vulnerable </w:t>
            </w:r>
            <w:r w:rsidR="00A571E6">
              <w:rPr>
                <w:sz w:val="20"/>
                <w:szCs w:val="20"/>
              </w:rPr>
              <w:t>peers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3668D51D" w14:textId="2F51DC41" w:rsidR="00F47493" w:rsidRDefault="008C0D6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0BAC7" wp14:editId="04864C50">
                <wp:simplePos x="0" y="0"/>
                <wp:positionH relativeFrom="column">
                  <wp:posOffset>101600</wp:posOffset>
                </wp:positionH>
                <wp:positionV relativeFrom="paragraph">
                  <wp:posOffset>49530</wp:posOffset>
                </wp:positionV>
                <wp:extent cx="484505" cy="596900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6900"/>
                        </a:xfrm>
                        <a:prstGeom prst="downArrow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8pt;margin-top:3.9pt;width:38.15pt;height: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" adj="12834" fillcolor="#909" strokecolor="#f30" strokeweight="2pt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A4119" wp14:editId="2D7447F3">
                <wp:simplePos x="0" y="0"/>
                <wp:positionH relativeFrom="column">
                  <wp:posOffset>1663700</wp:posOffset>
                </wp:positionH>
                <wp:positionV relativeFrom="paragraph">
                  <wp:posOffset>49530</wp:posOffset>
                </wp:positionV>
                <wp:extent cx="484505" cy="596900"/>
                <wp:effectExtent l="19050" t="0" r="1079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6900"/>
                        </a:xfrm>
                        <a:prstGeom prst="downArrow">
                          <a:avLst/>
                        </a:prstGeom>
                        <a:solidFill>
                          <a:srgbClr val="990099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131pt;margin-top:3.9pt;width:38.15pt;height: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" adj="12834" fillcolor="#909" strokecolor="#f30" strokeweight="2pt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DC77" wp14:editId="727B700B">
                <wp:simplePos x="0" y="0"/>
                <wp:positionH relativeFrom="column">
                  <wp:posOffset>4088130</wp:posOffset>
                </wp:positionH>
                <wp:positionV relativeFrom="paragraph">
                  <wp:posOffset>46990</wp:posOffset>
                </wp:positionV>
                <wp:extent cx="484505" cy="635000"/>
                <wp:effectExtent l="19050" t="0" r="10795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5000"/>
                        </a:xfrm>
                        <a:prstGeom prst="downArrow">
                          <a:avLst/>
                        </a:prstGeom>
                        <a:solidFill>
                          <a:srgbClr val="990099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21.9pt;margin-top:3.7pt;width:38.1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" adj="13360" fillcolor="#909" strokecolor="#f30" strokeweight="2pt"/>
            </w:pict>
          </mc:Fallback>
        </mc:AlternateContent>
      </w:r>
    </w:p>
    <w:p w14:paraId="5F13A6AE" w14:textId="7D5A38DF" w:rsidR="00F47493" w:rsidRPr="003C1753" w:rsidRDefault="00F4749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A571E6" w14:paraId="2BF0945D" w14:textId="77777777" w:rsidTr="004605E7">
        <w:trPr>
          <w:trHeight w:val="616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76FEE6FE" w14:textId="44335674" w:rsidR="001E2893" w:rsidRDefault="001E2893" w:rsidP="004605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Referral to domestic services is required</w:t>
            </w:r>
          </w:p>
        </w:tc>
      </w:tr>
      <w:tr w:rsidR="00A571E6" w14:paraId="4CF7338F" w14:textId="77777777" w:rsidTr="001E2893">
        <w:tc>
          <w:tcPr>
            <w:tcW w:w="1384" w:type="dxa"/>
          </w:tcPr>
          <w:p w14:paraId="47787173" w14:textId="102B352F" w:rsidR="001E2893" w:rsidRPr="00CC1802" w:rsidRDefault="008C0D6C" w:rsidP="004605E7">
            <w:pPr>
              <w:rPr>
                <w:color w:val="FF0000"/>
                <w:sz w:val="28"/>
                <w:szCs w:val="28"/>
              </w:rPr>
            </w:pPr>
            <w:r w:rsidRPr="00CC1802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9EF2247" wp14:editId="475F5E27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5219700</wp:posOffset>
                      </wp:positionV>
                      <wp:extent cx="2755900" cy="2908300"/>
                      <wp:effectExtent l="19050" t="19050" r="25400" b="25400"/>
                      <wp:wrapSquare wrapText="bothSides"/>
                      <wp:docPr id="69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290830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C026D" w14:textId="77777777" w:rsidR="00CC1802" w:rsidRDefault="00CC1802" w:rsidP="00CC1802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C1802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If you used DASH or professional judgement and assessed your client as</w:t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14:paraId="48C1D816" w14:textId="10F44ABC" w:rsidR="00CC1802" w:rsidRPr="00CC1802" w:rsidRDefault="00CC1802" w:rsidP="00CC180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567" w:hanging="283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C1802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high risk please refer directly to MARAC  via </w:t>
                                  </w:r>
                                  <w:hyperlink r:id="rId13" w:history="1">
                                    <w:r w:rsidRPr="00CC1802">
                                      <w:rPr>
                                        <w:rStyle w:val="Hyperlink"/>
                                        <w:iCs/>
                                        <w:color w:val="auto"/>
                                        <w:sz w:val="20"/>
                                        <w:szCs w:val="20"/>
                                      </w:rPr>
                                      <w:t>www.safeinthecity.info/marac</w:t>
                                    </w:r>
                                  </w:hyperlink>
                                </w:p>
                                <w:p w14:paraId="02A9D95D" w14:textId="44EC9085" w:rsidR="00CC1802" w:rsidRDefault="00CC1802" w:rsidP="00EA2477">
                                  <w:pPr>
                                    <w:spacing w:after="0"/>
                                    <w:ind w:left="567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C1802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for Brighton &amp; Hove or </w:t>
                                  </w:r>
                                  <w:hyperlink r:id="rId14" w:history="1">
                                    <w:r w:rsidRPr="00CC1802">
                                      <w:rPr>
                                        <w:rStyle w:val="Hyperlink"/>
                                        <w:iCs/>
                                        <w:color w:val="auto"/>
                                        <w:sz w:val="20"/>
                                        <w:szCs w:val="20"/>
                                      </w:rPr>
                                      <w:t>www.safeineastsussex.org.uk/MARAC</w:t>
                                    </w:r>
                                  </w:hyperlink>
                                  <w:r w:rsidRPr="00CC1802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for East Sussex</w:t>
                                  </w:r>
                                </w:p>
                                <w:p w14:paraId="13234B88" w14:textId="4225381A" w:rsidR="00CC1802" w:rsidRDefault="00CC1802" w:rsidP="00EA247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567" w:hanging="283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If you assessed your client as medium risk but not appropriate for our domestic abuse programme, please refer to The Portal </w:t>
                                  </w:r>
                                  <w:hyperlink r:id="rId15" w:history="1">
                                    <w:r w:rsidRPr="003172A8">
                                      <w:rPr>
                                        <w:rStyle w:val="Hyperlink"/>
                                        <w:iCs/>
                                        <w:sz w:val="20"/>
                                        <w:szCs w:val="20"/>
                                      </w:rPr>
                                      <w:t>http://theportal.org.uk/</w:t>
                                    </w:r>
                                  </w:hyperlink>
                                </w:p>
                                <w:p w14:paraId="318C6353" w14:textId="77777777" w:rsidR="00CC1802" w:rsidRPr="00CC1802" w:rsidRDefault="00CC1802" w:rsidP="00CC1802">
                                  <w:pPr>
                                    <w:pStyle w:val="ListParagraph"/>
                                    <w:spacing w:after="0"/>
                                    <w:ind w:left="86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7AFDBC" w14:textId="77777777" w:rsidR="00CC1802" w:rsidRDefault="00CC1802" w:rsidP="00CC1802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651BF2" w14:textId="1FAD3194" w:rsidR="00CC1802" w:rsidRPr="00CC1802" w:rsidRDefault="00CC1802" w:rsidP="00CC1802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-9pt;margin-top:411pt;width:217pt;height:2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" o:allowincell="f" adj="1739" fillcolor="#943634" strokecolor="red" strokeweight="3pt">
                      <v:shadow color="#5d7035" offset="1pt,1pt"/>
                      <v:textbox inset="3.6pt,,3.6pt">
                        <w:txbxContent>
                          <w:p w14:paraId="6F5C026D" w14:textId="77777777" w:rsidR="00CC1802" w:rsidRDefault="00CC1802" w:rsidP="00CC1802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C1802">
                              <w:rPr>
                                <w:iCs/>
                                <w:sz w:val="20"/>
                                <w:szCs w:val="20"/>
                              </w:rPr>
                              <w:t>If you used DASH or professional judgement and assessed your client as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8C1D816" w14:textId="10F44ABC" w:rsidR="00CC1802" w:rsidRPr="00CC1802" w:rsidRDefault="00CC1802" w:rsidP="00CC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C180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high risk please refer directly to MARAC  via </w:t>
                            </w:r>
                            <w:hyperlink r:id="rId16" w:history="1">
                              <w:r w:rsidRPr="00CC1802">
                                <w:rPr>
                                  <w:rStyle w:val="Hyperlink"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>www.safeinthecity.info/marac</w:t>
                              </w:r>
                            </w:hyperlink>
                          </w:p>
                          <w:p w14:paraId="02A9D95D" w14:textId="44EC9085" w:rsidR="00CC1802" w:rsidRDefault="00CC1802" w:rsidP="00EA2477">
                            <w:pPr>
                              <w:spacing w:after="0"/>
                              <w:ind w:left="567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CC180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C1802">
                              <w:rPr>
                                <w:iCs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CC180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Brighton &amp; Hove or </w:t>
                            </w:r>
                            <w:hyperlink r:id="rId17" w:history="1">
                              <w:r w:rsidRPr="00CC1802">
                                <w:rPr>
                                  <w:rStyle w:val="Hyperlink"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>www.safeineastsussex.org.uk/MARAC</w:t>
                              </w:r>
                            </w:hyperlink>
                            <w:r w:rsidRPr="00CC180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for East Sussex</w:t>
                            </w:r>
                          </w:p>
                          <w:p w14:paraId="13234B88" w14:textId="4225381A" w:rsidR="00CC1802" w:rsidRDefault="00CC1802" w:rsidP="00EA2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If you assessed your client as medium risk but not appropriate for our domestic abuse programme, please refer to The Portal </w:t>
                            </w:r>
                            <w:hyperlink r:id="rId18" w:history="1">
                              <w:r w:rsidRPr="003172A8">
                                <w:rPr>
                                  <w:rStyle w:val="Hyperlink"/>
                                  <w:iCs/>
                                  <w:sz w:val="20"/>
                                  <w:szCs w:val="20"/>
                                </w:rPr>
                                <w:t>http://theportal.org.uk/</w:t>
                              </w:r>
                            </w:hyperlink>
                          </w:p>
                          <w:p w14:paraId="318C6353" w14:textId="77777777" w:rsidR="00CC1802" w:rsidRPr="00CC1802" w:rsidRDefault="00CC1802" w:rsidP="00CC1802">
                            <w:pPr>
                              <w:pStyle w:val="ListParagraph"/>
                              <w:spacing w:after="0"/>
                              <w:ind w:left="86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F7AFDBC" w14:textId="77777777" w:rsidR="00CC1802" w:rsidRDefault="00CC1802" w:rsidP="00CC1802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651BF2" w14:textId="1FAD3194" w:rsidR="00CC1802" w:rsidRPr="00CC1802" w:rsidRDefault="00CC1802" w:rsidP="00CC1802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61C27" w:rsidRPr="00EA2477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3ED4340" wp14:editId="4177A18C">
                      <wp:simplePos x="0" y="0"/>
                      <wp:positionH relativeFrom="margin">
                        <wp:posOffset>2844800</wp:posOffset>
                      </wp:positionH>
                      <wp:positionV relativeFrom="margin">
                        <wp:posOffset>5289550</wp:posOffset>
                      </wp:positionV>
                      <wp:extent cx="2717800" cy="2838450"/>
                      <wp:effectExtent l="19050" t="19050" r="25400" b="19050"/>
                      <wp:wrapSquare wrapText="bothSides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0" cy="283845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7A6204" w14:textId="6E3A5BB5" w:rsidR="00EA2477" w:rsidRPr="00EA2477" w:rsidRDefault="00EA2477" w:rsidP="00EA2477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A247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This form is designed to refer all clients who have experienced domestic abuse and have been assessed as standard risk </w:t>
                                  </w:r>
                                  <w:r w:rsidR="003C1753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EA247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4605E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possibly </w:t>
                                  </w:r>
                                  <w:r w:rsidRPr="00EA247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medium risk</w:t>
                                  </w:r>
                                  <w:r w:rsidR="004605E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EA247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8412F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EA247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appropriate for our programme.</w:t>
                                  </w:r>
                                </w:p>
                                <w:p w14:paraId="7272246F" w14:textId="77777777" w:rsidR="00EA2477" w:rsidRPr="00EA2477" w:rsidRDefault="00EA2477" w:rsidP="00EA2477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CB598" w14:textId="673A5068" w:rsidR="00EA2477" w:rsidRPr="00A62D02" w:rsidRDefault="00EA2477" w:rsidP="00EA2477">
                                  <w:pPr>
                                    <w:spacing w:after="0"/>
                                    <w:rPr>
                                      <w:b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A62D02">
                                    <w:rPr>
                                      <w:b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Please ensure you complete all relevant parts of the form.  </w:t>
                                  </w:r>
                                  <w:r w:rsidR="004605E7">
                                    <w:rPr>
                                      <w:b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Referrals </w:t>
                                  </w:r>
                                  <w:r w:rsidR="00FE5BED">
                                    <w:rPr>
                                      <w:b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are </w:t>
                                  </w:r>
                                  <w:r w:rsidR="004605E7">
                                    <w:rPr>
                                      <w:b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only accepted if forms are complete.  </w:t>
                                  </w:r>
                                  <w:r w:rsidRPr="00A62D02">
                                    <w:rPr>
                                      <w:b/>
                                      <w:iCs/>
                                      <w:color w:val="00B050"/>
                                      <w:sz w:val="20"/>
                                      <w:szCs w:val="20"/>
                                    </w:rPr>
                                    <w:t>Forms with incomplete key information will be returned.</w:t>
                                  </w:r>
                                </w:p>
                                <w:p w14:paraId="5C0CD856" w14:textId="77777777" w:rsidR="00EA2477" w:rsidRDefault="00EA2477" w:rsidP="00EA2477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D43D65" w14:textId="276E9983" w:rsidR="00EA2477" w:rsidRPr="00EA2477" w:rsidRDefault="00EA2477" w:rsidP="00EA2477">
                                  <w:pPr>
                                    <w:spacing w:after="0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Please </w:t>
                                  </w:r>
                                  <w:r w:rsidR="008C0D6C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encrypt the </w:t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completed form </w:t>
                                  </w:r>
                                  <w:r w:rsidR="008C0D6C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and send to </w:t>
                                  </w:r>
                                  <w:hyperlink r:id="rId19" w:history="1">
                                    <w:r w:rsidR="008C0D6C" w:rsidRPr="006C7272">
                                      <w:rPr>
                                        <w:rStyle w:val="Hyperlink"/>
                                        <w:iCs/>
                                        <w:sz w:val="20"/>
                                        <w:szCs w:val="20"/>
                                      </w:rPr>
                                      <w:t>vicki.thomson@hses.org.uk</w:t>
                                    </w:r>
                                  </w:hyperlink>
                                  <w:r w:rsidR="008C0D6C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B5488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with a password</w:t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as per the guidance notes</w:t>
                                  </w:r>
                                  <w:r w:rsidR="008C0D6C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185" style="position:absolute;margin-left:224pt;margin-top:416.5pt;width:214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" o:allowincell="f" adj="1739" fillcolor="#943634" strokecolor="#00b050" strokeweight="3pt">
                      <v:shadow color="#5d7035" offset="1pt,1pt"/>
                      <v:textbox inset="3.6pt,,3.6pt">
                        <w:txbxContent>
                          <w:p w14:paraId="7C7A6204" w14:textId="6E3A5BB5" w:rsidR="00EA2477" w:rsidRPr="00EA2477" w:rsidRDefault="00EA2477" w:rsidP="00EA2477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EA247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This form is designed to refer all clients who have experienced domestic abuse and have been assessed as standard risk </w:t>
                            </w:r>
                            <w:r w:rsidR="003C1753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A247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4605E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possibly </w:t>
                            </w:r>
                            <w:r w:rsidRPr="00EA2477">
                              <w:rPr>
                                <w:iCs/>
                                <w:sz w:val="20"/>
                                <w:szCs w:val="20"/>
                              </w:rPr>
                              <w:t>medium risk</w:t>
                            </w:r>
                            <w:r w:rsidR="004605E7">
                              <w:rPr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EA247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12F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EA2477">
                              <w:rPr>
                                <w:iCs/>
                                <w:sz w:val="20"/>
                                <w:szCs w:val="20"/>
                              </w:rPr>
                              <w:t>appropriate for our programme.</w:t>
                            </w:r>
                          </w:p>
                          <w:p w14:paraId="7272246F" w14:textId="77777777" w:rsidR="00EA2477" w:rsidRPr="00EA2477" w:rsidRDefault="00EA2477" w:rsidP="00EA2477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FECB598" w14:textId="673A5068" w:rsidR="00EA2477" w:rsidRPr="00A62D02" w:rsidRDefault="00EA2477" w:rsidP="00EA2477">
                            <w:pPr>
                              <w:spacing w:after="0"/>
                              <w:rPr>
                                <w:b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62D02">
                              <w:rPr>
                                <w:b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Please ensure you complete all relevant parts of the form.  </w:t>
                            </w:r>
                            <w:r w:rsidR="004605E7">
                              <w:rPr>
                                <w:b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Referrals </w:t>
                            </w:r>
                            <w:r w:rsidR="00FE5BED">
                              <w:rPr>
                                <w:b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4605E7">
                              <w:rPr>
                                <w:b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only accepted if forms are complete.  </w:t>
                            </w:r>
                            <w:r w:rsidRPr="00A62D02">
                              <w:rPr>
                                <w:b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Forms with incomplete key information will be returned.</w:t>
                            </w:r>
                          </w:p>
                          <w:p w14:paraId="5C0CD856" w14:textId="77777777" w:rsidR="00EA2477" w:rsidRDefault="00EA2477" w:rsidP="00EA2477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D43D65" w14:textId="276E9983" w:rsidR="00EA2477" w:rsidRPr="00EA2477" w:rsidRDefault="00EA2477" w:rsidP="00EA2477">
                            <w:pP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8C0D6C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encrypt the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completed form </w:t>
                            </w:r>
                            <w:r w:rsidR="008C0D6C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and send to </w:t>
                            </w:r>
                            <w:hyperlink r:id="rId20" w:history="1">
                              <w:r w:rsidR="008C0D6C" w:rsidRPr="006C7272">
                                <w:rPr>
                                  <w:rStyle w:val="Hyperlink"/>
                                  <w:iCs/>
                                  <w:sz w:val="20"/>
                                  <w:szCs w:val="20"/>
                                </w:rPr>
                                <w:t>vicki.thomson@hses.org.uk</w:t>
                              </w:r>
                            </w:hyperlink>
                            <w:r w:rsidR="008C0D6C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488">
                              <w:rPr>
                                <w:iCs/>
                                <w:sz w:val="20"/>
                                <w:szCs w:val="20"/>
                              </w:rPr>
                              <w:t>with a password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as per the guidance notes</w:t>
                            </w:r>
                            <w:r w:rsidR="008C0D6C">
                              <w:rPr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605E7">
              <w:rPr>
                <w:color w:val="FF0000"/>
                <w:sz w:val="28"/>
                <w:szCs w:val="28"/>
              </w:rPr>
              <w:t>r</w:t>
            </w:r>
            <w:r w:rsidR="00CC1802" w:rsidRPr="00CC1802">
              <w:rPr>
                <w:color w:val="FF0000"/>
                <w:sz w:val="28"/>
                <w:szCs w:val="28"/>
              </w:rPr>
              <w:t>efer to MARAC</w:t>
            </w:r>
          </w:p>
        </w:tc>
        <w:tc>
          <w:tcPr>
            <w:tcW w:w="2977" w:type="dxa"/>
          </w:tcPr>
          <w:p w14:paraId="72A5356C" w14:textId="131063B2" w:rsidR="001E2893" w:rsidRPr="00CC1802" w:rsidRDefault="00CC1802">
            <w:pPr>
              <w:rPr>
                <w:color w:val="FF0000"/>
                <w:sz w:val="28"/>
                <w:szCs w:val="28"/>
              </w:rPr>
            </w:pPr>
            <w:r w:rsidRPr="00CC1802">
              <w:rPr>
                <w:color w:val="FF0000"/>
                <w:sz w:val="28"/>
                <w:szCs w:val="28"/>
              </w:rPr>
              <w:t>Refer to The Portal</w:t>
            </w:r>
          </w:p>
        </w:tc>
        <w:tc>
          <w:tcPr>
            <w:tcW w:w="4881" w:type="dxa"/>
          </w:tcPr>
          <w:p w14:paraId="46FF589C" w14:textId="777E28EB" w:rsidR="001E2893" w:rsidRPr="00CC1802" w:rsidRDefault="00CC1802">
            <w:pPr>
              <w:rPr>
                <w:sz w:val="28"/>
                <w:szCs w:val="28"/>
              </w:rPr>
            </w:pPr>
            <w:r w:rsidRPr="00CC1802">
              <w:rPr>
                <w:color w:val="00B050"/>
                <w:sz w:val="28"/>
                <w:szCs w:val="28"/>
              </w:rPr>
              <w:t>Refer to Home-Start East Sussex</w:t>
            </w:r>
          </w:p>
        </w:tc>
      </w:tr>
    </w:tbl>
    <w:p w14:paraId="7F662B09" w14:textId="2C5691FC" w:rsidR="00F47493" w:rsidRDefault="00F47493">
      <w:pPr>
        <w:rPr>
          <w:sz w:val="36"/>
          <w:szCs w:val="36"/>
        </w:rPr>
      </w:pPr>
    </w:p>
    <w:p w14:paraId="7C9392DE" w14:textId="0F23A414" w:rsidR="00F47493" w:rsidRDefault="00F47493">
      <w:pPr>
        <w:rPr>
          <w:sz w:val="36"/>
          <w:szCs w:val="36"/>
        </w:rPr>
      </w:pPr>
    </w:p>
    <w:p w14:paraId="1F39A042" w14:textId="3D8892EE" w:rsidR="008A0B40" w:rsidRPr="008A0B40" w:rsidRDefault="005676EC" w:rsidP="008A0B40">
      <w:p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01A14527" wp14:editId="0FDFF733">
            <wp:simplePos x="0" y="0"/>
            <wp:positionH relativeFrom="column">
              <wp:posOffset>5149850</wp:posOffset>
            </wp:positionH>
            <wp:positionV relativeFrom="paragraph">
              <wp:posOffset>-577850</wp:posOffset>
            </wp:positionV>
            <wp:extent cx="609600" cy="731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40" w:rsidRPr="008A0B40">
        <w:rPr>
          <w:noProof/>
          <w:sz w:val="28"/>
          <w:szCs w:val="28"/>
          <w:lang w:eastAsia="en-GB"/>
        </w:rPr>
        <w:t xml:space="preserve"> </w:t>
      </w:r>
      <w:r w:rsidR="008A0B40" w:rsidRPr="008A0B40">
        <w:rPr>
          <w:sz w:val="28"/>
          <w:szCs w:val="28"/>
        </w:rPr>
        <w:t xml:space="preserve">Home-Start East Sussex DA Programme </w:t>
      </w:r>
      <w:r w:rsidR="008A0B40">
        <w:rPr>
          <w:sz w:val="28"/>
          <w:szCs w:val="28"/>
        </w:rPr>
        <w:t>Professionals’ Referral Form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2249"/>
        <w:gridCol w:w="1103"/>
        <w:gridCol w:w="882"/>
        <w:gridCol w:w="557"/>
        <w:gridCol w:w="903"/>
        <w:gridCol w:w="530"/>
        <w:gridCol w:w="389"/>
        <w:gridCol w:w="135"/>
        <w:gridCol w:w="2497"/>
      </w:tblGrid>
      <w:tr w:rsidR="003C1753" w14:paraId="2AF4BF69" w14:textId="77777777" w:rsidTr="003C1753"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22AE5" w14:textId="041A46F8" w:rsidR="005676EC" w:rsidRDefault="005676EC"/>
          <w:p w14:paraId="5E780492" w14:textId="6D646982" w:rsidR="003C1753" w:rsidRDefault="003C1753">
            <w:r>
              <w:t xml:space="preserve">Client Ref No: </w:t>
            </w:r>
          </w:p>
        </w:tc>
        <w:tc>
          <w:tcPr>
            <w:tcW w:w="589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1A6F7" w14:textId="02C45B57" w:rsidR="003C1753" w:rsidRDefault="003C1753">
            <w:r>
              <w:t>Community IDVA:</w:t>
            </w:r>
          </w:p>
          <w:p w14:paraId="666E27AB" w14:textId="2FD88777" w:rsidR="003C1753" w:rsidRPr="00A62D02" w:rsidRDefault="003C1753">
            <w:pPr>
              <w:rPr>
                <w:sz w:val="16"/>
                <w:szCs w:val="16"/>
              </w:rPr>
            </w:pPr>
          </w:p>
        </w:tc>
      </w:tr>
      <w:tr w:rsidR="00B82D65" w14:paraId="6DF6EEC9" w14:textId="77777777" w:rsidTr="00FE6B90">
        <w:trPr>
          <w:trHeight w:val="910"/>
        </w:trPr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DF73A" w14:textId="77777777" w:rsidR="00B82D65" w:rsidRDefault="00B82D65">
            <w:r>
              <w:t>Intake date:</w:t>
            </w:r>
          </w:p>
          <w:p w14:paraId="11F68E98" w14:textId="77777777" w:rsidR="00B82D65" w:rsidRDefault="00B82D65"/>
          <w:p w14:paraId="0A5FF564" w14:textId="528900AF" w:rsidR="00B82D65" w:rsidRDefault="00B82D65">
            <w:r>
              <w:t>Repeat referral? Y/N</w:t>
            </w:r>
          </w:p>
        </w:tc>
        <w:tc>
          <w:tcPr>
            <w:tcW w:w="5893" w:type="dxa"/>
            <w:gridSpan w:val="7"/>
            <w:vMerge w:val="restart"/>
            <w:shd w:val="clear" w:color="auto" w:fill="FFFFFF" w:themeFill="background1"/>
          </w:tcPr>
          <w:p w14:paraId="49477844" w14:textId="77777777" w:rsidR="00B82D65" w:rsidRPr="00C8438A" w:rsidRDefault="00B82D65">
            <w:pPr>
              <w:rPr>
                <w:b/>
              </w:rPr>
            </w:pPr>
            <w:r w:rsidRPr="00C8438A">
              <w:rPr>
                <w:b/>
              </w:rPr>
              <w:t>Referred By</w:t>
            </w:r>
          </w:p>
          <w:p w14:paraId="315E4F6E" w14:textId="310D3B0B" w:rsidR="00B82D65" w:rsidRDefault="00B82D65">
            <w:r>
              <w:t>Name:                                               Agency:</w:t>
            </w:r>
          </w:p>
          <w:p w14:paraId="7768A9A2" w14:textId="1C2F258F" w:rsidR="00B82D65" w:rsidRDefault="00B82D65">
            <w:r>
              <w:t>Email:                                                Tel:</w:t>
            </w:r>
          </w:p>
          <w:p w14:paraId="6CEC1609" w14:textId="77777777" w:rsidR="00B82D65" w:rsidRDefault="00B82D65"/>
          <w:p w14:paraId="1C69802F" w14:textId="77777777" w:rsidR="00586C42" w:rsidRPr="00586C42" w:rsidRDefault="00586C42">
            <w:pPr>
              <w:rPr>
                <w:color w:val="FF0000"/>
              </w:rPr>
            </w:pPr>
            <w:r>
              <w:t xml:space="preserve">Does the client have children/stepchildren under 18?  </w:t>
            </w:r>
            <w:r w:rsidRPr="00586C42">
              <w:rPr>
                <w:color w:val="FF0000"/>
              </w:rPr>
              <w:t>Yes/No</w:t>
            </w:r>
          </w:p>
          <w:p w14:paraId="02D7461A" w14:textId="6E1B5E02" w:rsidR="00586C42" w:rsidRPr="004605E7" w:rsidRDefault="00586C42">
            <w:pPr>
              <w:rPr>
                <w:sz w:val="18"/>
                <w:szCs w:val="18"/>
              </w:rPr>
            </w:pPr>
            <w:r>
              <w:t>If yes, how many:</w:t>
            </w:r>
            <w:r w:rsidR="004605E7">
              <w:t xml:space="preserve">              </w:t>
            </w:r>
          </w:p>
          <w:p w14:paraId="3182E24A" w14:textId="77777777" w:rsidR="004605E7" w:rsidRDefault="004605E7"/>
          <w:p w14:paraId="16674A04" w14:textId="3B09D258" w:rsidR="00586C42" w:rsidRDefault="00586C42">
            <w:r>
              <w:t xml:space="preserve">Does the client have children/stepchildren under 18? </w:t>
            </w:r>
            <w:r w:rsidRPr="00586C42">
              <w:rPr>
                <w:color w:val="FF0000"/>
              </w:rPr>
              <w:t>Yes/No</w:t>
            </w:r>
          </w:p>
          <w:p w14:paraId="120B1321" w14:textId="1897A55A" w:rsidR="004605E7" w:rsidRPr="004605E7" w:rsidRDefault="00586C42" w:rsidP="004605E7">
            <w:pPr>
              <w:rPr>
                <w:sz w:val="18"/>
                <w:szCs w:val="18"/>
              </w:rPr>
            </w:pPr>
            <w:r>
              <w:t>If yes how many:</w:t>
            </w:r>
            <w:r w:rsidR="004605E7">
              <w:t xml:space="preserve">                       </w:t>
            </w:r>
            <w:r w:rsidR="004605E7" w:rsidRPr="004605E7">
              <w:rPr>
                <w:sz w:val="18"/>
                <w:szCs w:val="18"/>
              </w:rPr>
              <w:t>(please complete children section below)</w:t>
            </w:r>
          </w:p>
          <w:p w14:paraId="47E07B69" w14:textId="3522C5CD" w:rsidR="00586C42" w:rsidRDefault="00586C42"/>
          <w:p w14:paraId="177F3C12" w14:textId="636ACFC9" w:rsidR="00B82D65" w:rsidRDefault="00B82D65">
            <w:r>
              <w:t xml:space="preserve">Has the client attended our programme before?:  </w:t>
            </w:r>
            <w:r w:rsidRPr="00586C42">
              <w:rPr>
                <w:color w:val="FF0000"/>
              </w:rPr>
              <w:t>Yes/No</w:t>
            </w:r>
          </w:p>
          <w:p w14:paraId="0755EEB1" w14:textId="77777777" w:rsidR="00B82D65" w:rsidRDefault="00B82D65"/>
          <w:p w14:paraId="0316C2A1" w14:textId="12752CD9" w:rsidR="00586C42" w:rsidRDefault="00B82D65">
            <w:r>
              <w:t xml:space="preserve">Has she had more than one intimate partner who was a perpetrator?  </w:t>
            </w:r>
            <w:r w:rsidR="00586C42">
              <w:rPr>
                <w:color w:val="FF0000"/>
              </w:rPr>
              <w:t>Yes/No</w:t>
            </w:r>
          </w:p>
          <w:p w14:paraId="58D13BFB" w14:textId="2B04DD69" w:rsidR="00B82D65" w:rsidRDefault="00B82D65"/>
        </w:tc>
      </w:tr>
      <w:tr w:rsidR="00B82D65" w14:paraId="3D9601C2" w14:textId="77777777" w:rsidTr="00B82D65">
        <w:trPr>
          <w:trHeight w:val="1510"/>
        </w:trPr>
        <w:tc>
          <w:tcPr>
            <w:tcW w:w="3352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4FDD2DC2" w14:textId="1B1338AE" w:rsidR="00B82D65" w:rsidRPr="0018412F" w:rsidRDefault="00B82D65" w:rsidP="00B82D65">
            <w:pPr>
              <w:rPr>
                <w:b/>
              </w:rPr>
            </w:pPr>
            <w:r w:rsidRPr="0018412F">
              <w:rPr>
                <w:b/>
              </w:rPr>
              <w:t>Other agency involvement</w:t>
            </w:r>
            <w:r w:rsidR="0018412F" w:rsidRPr="0018412F">
              <w:rPr>
                <w:b/>
              </w:rPr>
              <w:t xml:space="preserve"> with client/family</w:t>
            </w:r>
            <w:r w:rsidRPr="0018412F">
              <w:rPr>
                <w:b/>
              </w:rPr>
              <w:t>:</w:t>
            </w:r>
          </w:p>
          <w:p w14:paraId="18DDD4DC" w14:textId="37EBD678" w:rsidR="0018412F" w:rsidRPr="0018412F" w:rsidRDefault="0018412F" w:rsidP="00B82D65">
            <w:r w:rsidRPr="0018412F">
              <w:rPr>
                <w:color w:val="FF0000"/>
              </w:rPr>
              <w:t>If none, type none</w:t>
            </w:r>
          </w:p>
        </w:tc>
        <w:tc>
          <w:tcPr>
            <w:tcW w:w="5893" w:type="dxa"/>
            <w:gridSpan w:val="7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14:paraId="113BC8E0" w14:textId="77777777" w:rsidR="00B82D65" w:rsidRPr="00C8438A" w:rsidRDefault="00B82D65">
            <w:pPr>
              <w:rPr>
                <w:b/>
              </w:rPr>
            </w:pPr>
          </w:p>
        </w:tc>
      </w:tr>
      <w:tr w:rsidR="003C1753" w14:paraId="538F0EDD" w14:textId="77777777" w:rsidTr="00C82E9A">
        <w:tc>
          <w:tcPr>
            <w:tcW w:w="9245" w:type="dxa"/>
            <w:gridSpan w:val="9"/>
            <w:tcBorders>
              <w:bottom w:val="single" w:sz="24" w:space="0" w:color="auto"/>
            </w:tcBorders>
            <w:shd w:val="clear" w:color="auto" w:fill="FFFFFF" w:themeFill="background1"/>
          </w:tcPr>
          <w:p w14:paraId="209922B2" w14:textId="45B99171" w:rsidR="003C1753" w:rsidRPr="00C8438A" w:rsidRDefault="003C1753">
            <w:pPr>
              <w:rPr>
                <w:b/>
              </w:rPr>
            </w:pPr>
            <w:r w:rsidRPr="00C8438A">
              <w:rPr>
                <w:b/>
              </w:rPr>
              <w:t xml:space="preserve">Risk Level: </w:t>
            </w:r>
          </w:p>
          <w:p w14:paraId="3C2D1BBD" w14:textId="3D4477EE" w:rsidR="003C1753" w:rsidRDefault="00C8438A">
            <w:r>
              <w:t>Risk Assessment tool u</w:t>
            </w:r>
            <w:r w:rsidR="003C1753">
              <w:t xml:space="preserve">sed: </w:t>
            </w:r>
            <w:r w:rsidR="003C1753" w:rsidRPr="00586C42">
              <w:rPr>
                <w:color w:val="FF0000"/>
              </w:rPr>
              <w:t xml:space="preserve">DASH/Professional Judgement </w:t>
            </w:r>
            <w:r w:rsidR="003C1753">
              <w:t>(</w:t>
            </w:r>
            <w:r w:rsidR="00746A5C">
              <w:t>please complete DASH if there has been any type of abuse within the last three months</w:t>
            </w:r>
            <w:r w:rsidR="005676EC">
              <w:t>)</w:t>
            </w:r>
          </w:p>
          <w:p w14:paraId="0E0C540B" w14:textId="77777777" w:rsidR="005676EC" w:rsidRDefault="005676EC"/>
          <w:p w14:paraId="6F1AB7AD" w14:textId="2295DA98" w:rsidR="005676EC" w:rsidRDefault="00C8438A" w:rsidP="005676EC">
            <w:r>
              <w:t>Please</w:t>
            </w:r>
            <w:r w:rsidR="005676EC">
              <w:t xml:space="preserve"> outline some </w:t>
            </w:r>
            <w:r w:rsidR="005676EC" w:rsidRPr="00586C42">
              <w:rPr>
                <w:color w:val="FF0000"/>
              </w:rPr>
              <w:t>indicators</w:t>
            </w:r>
            <w:r w:rsidR="005676EC">
              <w:t xml:space="preserve"> that illustrate that the victim </w:t>
            </w:r>
            <w:r w:rsidR="00746A5C">
              <w:t xml:space="preserve">is </w:t>
            </w:r>
            <w:r w:rsidR="005676EC">
              <w:t xml:space="preserve">in the right place </w:t>
            </w:r>
            <w:r>
              <w:t>to benefit from</w:t>
            </w:r>
            <w:r w:rsidR="005676EC">
              <w:t xml:space="preserve"> the programme:</w:t>
            </w:r>
          </w:p>
          <w:p w14:paraId="3446306A" w14:textId="4D650D01" w:rsidR="00586C42" w:rsidRPr="00586C42" w:rsidRDefault="00586C42" w:rsidP="005676EC">
            <w:pPr>
              <w:rPr>
                <w:color w:val="FF0000"/>
              </w:rPr>
            </w:pPr>
            <w:r w:rsidRPr="00586C42">
              <w:rPr>
                <w:color w:val="FF0000"/>
              </w:rPr>
              <w:t>1.</w:t>
            </w:r>
          </w:p>
          <w:p w14:paraId="57ECA49F" w14:textId="77777777" w:rsidR="00586C42" w:rsidRPr="00586C42" w:rsidRDefault="00586C42" w:rsidP="005676EC">
            <w:pPr>
              <w:rPr>
                <w:color w:val="FF0000"/>
              </w:rPr>
            </w:pPr>
            <w:r w:rsidRPr="00586C42">
              <w:rPr>
                <w:color w:val="FF0000"/>
              </w:rPr>
              <w:t>2.</w:t>
            </w:r>
          </w:p>
          <w:p w14:paraId="4D9AC663" w14:textId="7B0D7A4F" w:rsidR="00586C42" w:rsidRPr="00586C42" w:rsidRDefault="00586C42" w:rsidP="005676EC">
            <w:pPr>
              <w:rPr>
                <w:color w:val="FF0000"/>
              </w:rPr>
            </w:pPr>
            <w:r w:rsidRPr="00586C42">
              <w:rPr>
                <w:color w:val="FF0000"/>
              </w:rPr>
              <w:t>3.</w:t>
            </w:r>
          </w:p>
          <w:p w14:paraId="4E88075B" w14:textId="147F34D6" w:rsidR="003C1753" w:rsidRDefault="003C1753" w:rsidP="005676EC"/>
        </w:tc>
      </w:tr>
      <w:tr w:rsidR="00854009" w14:paraId="4089F150" w14:textId="77777777" w:rsidTr="003C1753"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0099"/>
          </w:tcPr>
          <w:p w14:paraId="353396B9" w14:textId="77777777" w:rsidR="00854009" w:rsidRPr="00854009" w:rsidRDefault="00F370A5">
            <w:pPr>
              <w:rPr>
                <w:sz w:val="28"/>
                <w:szCs w:val="28"/>
              </w:rPr>
            </w:pPr>
            <w:r w:rsidRPr="00F370A5">
              <w:rPr>
                <w:color w:val="FFFFFF" w:themeColor="background1"/>
                <w:sz w:val="28"/>
                <w:szCs w:val="28"/>
              </w:rPr>
              <w:t>Client Information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9FADF" w14:textId="77777777" w:rsidR="00854009" w:rsidRDefault="00854009" w:rsidP="00854009">
            <w:r>
              <w:t>Name/AKA:</w:t>
            </w:r>
          </w:p>
        </w:tc>
      </w:tr>
      <w:tr w:rsidR="00252A53" w14:paraId="1FBD30E3" w14:textId="77777777" w:rsidTr="003C1753"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14:paraId="06FB5BAA" w14:textId="77777777" w:rsidR="00252A53" w:rsidRDefault="00252A53">
            <w:r>
              <w:t>Age:</w:t>
            </w:r>
          </w:p>
        </w:tc>
        <w:tc>
          <w:tcPr>
            <w:tcW w:w="3261" w:type="dxa"/>
            <w:gridSpan w:val="5"/>
          </w:tcPr>
          <w:p w14:paraId="73F834D0" w14:textId="77777777" w:rsidR="00252A53" w:rsidRDefault="00252A53">
            <w:r>
              <w:t>Gender Identity:</w:t>
            </w: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14:paraId="140F0846" w14:textId="77777777" w:rsidR="00252A53" w:rsidRDefault="00252A53"/>
        </w:tc>
      </w:tr>
      <w:tr w:rsidR="00252A53" w14:paraId="36F03904" w14:textId="77777777" w:rsidTr="003C1753">
        <w:tc>
          <w:tcPr>
            <w:tcW w:w="6613" w:type="dxa"/>
            <w:gridSpan w:val="7"/>
            <w:tcBorders>
              <w:left w:val="single" w:sz="4" w:space="0" w:color="auto"/>
            </w:tcBorders>
          </w:tcPr>
          <w:p w14:paraId="38092492" w14:textId="77777777" w:rsidR="00252A53" w:rsidRDefault="00252A53">
            <w:r>
              <w:t>Address:</w:t>
            </w: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14:paraId="51CCC00B" w14:textId="77777777" w:rsidR="00252A53" w:rsidRDefault="00252A53">
            <w:r>
              <w:t>Safe to write?  Y/N</w:t>
            </w:r>
          </w:p>
        </w:tc>
      </w:tr>
      <w:tr w:rsidR="00252A53" w14:paraId="13FF2855" w14:textId="77777777" w:rsidTr="003C1753">
        <w:tc>
          <w:tcPr>
            <w:tcW w:w="6613" w:type="dxa"/>
            <w:gridSpan w:val="7"/>
            <w:tcBorders>
              <w:left w:val="single" w:sz="4" w:space="0" w:color="auto"/>
            </w:tcBorders>
          </w:tcPr>
          <w:p w14:paraId="38C8322F" w14:textId="77777777" w:rsidR="00252A53" w:rsidRDefault="00252A53">
            <w:r>
              <w:t>Alternative address:</w:t>
            </w: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14:paraId="733A05D8" w14:textId="77777777" w:rsidR="00252A53" w:rsidRDefault="00252A53">
            <w:r>
              <w:t>Safe to write:  Y/N</w:t>
            </w:r>
          </w:p>
        </w:tc>
      </w:tr>
      <w:tr w:rsidR="00854009" w14:paraId="1D3B3FFB" w14:textId="77777777" w:rsidTr="003C1753"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14:paraId="3EBAF7E8" w14:textId="77777777" w:rsidR="00854009" w:rsidRDefault="00854009">
            <w:r>
              <w:t>Tel:</w:t>
            </w:r>
          </w:p>
        </w:tc>
        <w:tc>
          <w:tcPr>
            <w:tcW w:w="5893" w:type="dxa"/>
            <w:gridSpan w:val="7"/>
            <w:tcBorders>
              <w:right w:val="single" w:sz="4" w:space="0" w:color="auto"/>
            </w:tcBorders>
          </w:tcPr>
          <w:p w14:paraId="25C54D82" w14:textId="77777777" w:rsidR="00854009" w:rsidRDefault="00854009">
            <w:r>
              <w:t>Safe to call/safe time?</w:t>
            </w:r>
          </w:p>
        </w:tc>
      </w:tr>
      <w:tr w:rsidR="00854009" w14:paraId="754B23CF" w14:textId="77777777" w:rsidTr="003C1753"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14:paraId="05124C2A" w14:textId="77777777" w:rsidR="00854009" w:rsidRDefault="00854009">
            <w:r>
              <w:t>Email:</w:t>
            </w:r>
          </w:p>
        </w:tc>
        <w:tc>
          <w:tcPr>
            <w:tcW w:w="5893" w:type="dxa"/>
            <w:gridSpan w:val="7"/>
            <w:tcBorders>
              <w:right w:val="single" w:sz="4" w:space="0" w:color="auto"/>
            </w:tcBorders>
          </w:tcPr>
          <w:p w14:paraId="2A00A1C7" w14:textId="77777777" w:rsidR="00854009" w:rsidRDefault="00854009">
            <w:r>
              <w:t>Preferred method of contact?</w:t>
            </w:r>
          </w:p>
        </w:tc>
      </w:tr>
      <w:tr w:rsidR="00854009" w14:paraId="1D284026" w14:textId="77777777" w:rsidTr="003C1753"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14:paraId="5EA9B834" w14:textId="77777777" w:rsidR="00854009" w:rsidRDefault="00854009">
            <w:r>
              <w:t>Ethnicity:</w:t>
            </w:r>
          </w:p>
        </w:tc>
        <w:tc>
          <w:tcPr>
            <w:tcW w:w="3261" w:type="dxa"/>
            <w:gridSpan w:val="5"/>
          </w:tcPr>
          <w:p w14:paraId="300C9469" w14:textId="77777777" w:rsidR="00854009" w:rsidRDefault="00854009">
            <w:r>
              <w:t>Religion:</w:t>
            </w: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14:paraId="6DA63ABC" w14:textId="77777777" w:rsidR="00854009" w:rsidRDefault="00854009">
            <w:r>
              <w:t>Languages:</w:t>
            </w:r>
          </w:p>
        </w:tc>
      </w:tr>
      <w:tr w:rsidR="00854009" w14:paraId="4473A785" w14:textId="77777777" w:rsidTr="003C1753"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14:paraId="2C31C367" w14:textId="77777777" w:rsidR="00854009" w:rsidRDefault="00854009">
            <w:r>
              <w:t>Translator required?  Y/N</w:t>
            </w:r>
          </w:p>
        </w:tc>
        <w:tc>
          <w:tcPr>
            <w:tcW w:w="3261" w:type="dxa"/>
            <w:gridSpan w:val="5"/>
          </w:tcPr>
          <w:p w14:paraId="0C2218D8" w14:textId="77777777" w:rsidR="00854009" w:rsidRDefault="00854009">
            <w:r>
              <w:t>Immigration status/concerns:</w:t>
            </w: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14:paraId="131FC274" w14:textId="77777777" w:rsidR="00854009" w:rsidRDefault="00854009">
            <w:r>
              <w:t>Sexual orientation:</w:t>
            </w:r>
          </w:p>
        </w:tc>
      </w:tr>
      <w:tr w:rsidR="00854009" w14:paraId="57F46A5E" w14:textId="77777777" w:rsidTr="003C1753">
        <w:tc>
          <w:tcPr>
            <w:tcW w:w="9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EE68D1" w14:textId="77777777" w:rsidR="00854009" w:rsidRDefault="00BF64E8">
            <w:r>
              <w:t>Historical and current</w:t>
            </w:r>
            <w:r w:rsidR="00854009">
              <w:t xml:space="preserve"> relationship with perpetrator </w:t>
            </w:r>
            <w:r>
              <w:t>including the extent to which the client feels safe</w:t>
            </w:r>
            <w:r w:rsidR="00854009">
              <w:t>:</w:t>
            </w:r>
          </w:p>
          <w:p w14:paraId="0C37E90E" w14:textId="77777777" w:rsidR="00854009" w:rsidRDefault="00854009"/>
        </w:tc>
      </w:tr>
      <w:tr w:rsidR="00BF64E8" w14:paraId="23BDDFF3" w14:textId="77777777" w:rsidTr="003C1753">
        <w:tc>
          <w:tcPr>
            <w:tcW w:w="9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A17F66" w14:textId="77777777" w:rsidR="00BF64E8" w:rsidRDefault="00BF64E8">
            <w:r>
              <w:t>Current living arrangements:</w:t>
            </w:r>
          </w:p>
          <w:p w14:paraId="0CA15170" w14:textId="77777777" w:rsidR="00BF64E8" w:rsidRDefault="00BF64E8"/>
        </w:tc>
      </w:tr>
      <w:tr w:rsidR="00854009" w14:paraId="76FF107A" w14:textId="77777777" w:rsidTr="003C1753">
        <w:tc>
          <w:tcPr>
            <w:tcW w:w="9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4531D6" w14:textId="676377AF" w:rsidR="00854009" w:rsidRDefault="00854009">
            <w:r>
              <w:t>SM/MH Issues including diagnosis</w:t>
            </w:r>
            <w:r w:rsidR="00586C42">
              <w:t xml:space="preserve">, </w:t>
            </w:r>
            <w:r>
              <w:t>treatment</w:t>
            </w:r>
            <w:r w:rsidR="00586C42">
              <w:t xml:space="preserve"> and current stability</w:t>
            </w:r>
            <w:r>
              <w:t xml:space="preserve">: </w:t>
            </w:r>
          </w:p>
          <w:p w14:paraId="6795C04C" w14:textId="77777777" w:rsidR="00854009" w:rsidRDefault="00854009"/>
        </w:tc>
      </w:tr>
      <w:tr w:rsidR="00854009" w14:paraId="6EAA9A59" w14:textId="77777777" w:rsidTr="003C1753">
        <w:tc>
          <w:tcPr>
            <w:tcW w:w="9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59A" w14:textId="77777777" w:rsidR="00854009" w:rsidRDefault="00854009">
            <w:r>
              <w:t>Disability, literacy or numeracy difficulties:</w:t>
            </w:r>
          </w:p>
          <w:p w14:paraId="46D18365" w14:textId="0FEC2E4C" w:rsidR="00854009" w:rsidRDefault="0057274C">
            <w:r>
              <w:t>If so, any comments on the best way to engage with the client in a group setting?</w:t>
            </w:r>
            <w:bookmarkStart w:id="0" w:name="_GoBack"/>
            <w:bookmarkEnd w:id="0"/>
          </w:p>
        </w:tc>
      </w:tr>
      <w:tr w:rsidR="00854009" w14:paraId="67FFBF94" w14:textId="77777777" w:rsidTr="003C1753">
        <w:tc>
          <w:tcPr>
            <w:tcW w:w="9245" w:type="dxa"/>
            <w:gridSpan w:val="9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F02E50" w14:textId="77777777" w:rsidR="00854009" w:rsidRDefault="00BD5D48">
            <w:r>
              <w:lastRenderedPageBreak/>
              <w:t>Employment</w:t>
            </w:r>
            <w:r w:rsidR="00854009">
              <w:t xml:space="preserve"> status </w:t>
            </w:r>
            <w:r w:rsidR="00487E87">
              <w:t>and detail:</w:t>
            </w:r>
          </w:p>
          <w:p w14:paraId="162D6EC9" w14:textId="77777777" w:rsidR="00854009" w:rsidRDefault="00854009"/>
        </w:tc>
      </w:tr>
      <w:tr w:rsidR="00AA72D7" w14:paraId="25F3812A" w14:textId="77777777" w:rsidTr="003C1753">
        <w:tc>
          <w:tcPr>
            <w:tcW w:w="9245" w:type="dxa"/>
            <w:gridSpan w:val="9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96DD09" w14:textId="4531F4D8" w:rsidR="00AA72D7" w:rsidRDefault="002D7B73">
            <w:r w:rsidRPr="002D7B73">
              <w:rPr>
                <w:b/>
              </w:rPr>
              <w:t>Primary s</w:t>
            </w:r>
            <w:r w:rsidR="00AA72D7" w:rsidRPr="002D7B73">
              <w:rPr>
                <w:b/>
              </w:rPr>
              <w:t>upport needs from the Programme</w:t>
            </w:r>
            <w:r w:rsidR="00AA72D7">
              <w:t xml:space="preserve"> (mark as many as relevant)</w:t>
            </w:r>
          </w:p>
          <w:p w14:paraId="1F131F21" w14:textId="0948A5A2" w:rsidR="00F3050E" w:rsidRDefault="00F3050E"/>
          <w:p w14:paraId="5BACA527" w14:textId="6774A351" w:rsidR="00F3050E" w:rsidRDefault="00F3050E">
            <w:r>
              <w:t>Client would benefit from:</w:t>
            </w:r>
          </w:p>
          <w:p w14:paraId="1D3FDB99" w14:textId="5349467A" w:rsidR="00AA72D7" w:rsidRPr="00AA72D7" w:rsidRDefault="00AA72D7" w:rsidP="002D7B73">
            <w:pPr>
              <w:pStyle w:val="NoSpacing"/>
              <w:numPr>
                <w:ilvl w:val="0"/>
                <w:numId w:val="4"/>
              </w:numPr>
            </w:pPr>
            <w:r w:rsidRPr="00AA72D7">
              <w:t>developing a support network with other participants</w:t>
            </w:r>
            <w:r w:rsidR="00F3050E">
              <w:t xml:space="preserve">, as she feels isolated </w:t>
            </w:r>
            <w:r w:rsidRPr="00AA72D7">
              <w:t xml:space="preserve"> </w:t>
            </w:r>
            <w:r w:rsidRPr="00AA72D7">
              <w:sym w:font="Symbol" w:char="F098"/>
            </w:r>
          </w:p>
          <w:p w14:paraId="66849B67" w14:textId="1F6ED190" w:rsidR="00F3050E" w:rsidRDefault="00F3050E" w:rsidP="002D7B73">
            <w:pPr>
              <w:pStyle w:val="NoSpacing"/>
              <w:numPr>
                <w:ilvl w:val="0"/>
                <w:numId w:val="4"/>
              </w:numPr>
            </w:pPr>
            <w:r>
              <w:t>learning more about different types of DA as she is</w:t>
            </w:r>
            <w:r w:rsidR="00AA72D7" w:rsidRPr="00AA72D7">
              <w:t xml:space="preserve"> currently in a relationship where</w:t>
            </w:r>
          </w:p>
          <w:p w14:paraId="247FD8D2" w14:textId="35868A6F" w:rsidR="00AA72D7" w:rsidRPr="00AA72D7" w:rsidRDefault="00F3050E" w:rsidP="00F3050E">
            <w:pPr>
              <w:pStyle w:val="NoSpacing"/>
            </w:pPr>
            <w:r>
              <w:t xml:space="preserve">               </w:t>
            </w:r>
            <w:r w:rsidR="00AA72D7" w:rsidRPr="00AA72D7">
              <w:t xml:space="preserve">there is non-physical DA which could escalate </w:t>
            </w:r>
            <w:r w:rsidR="002D7B73" w:rsidRPr="00AA72D7">
              <w:sym w:font="Symbol" w:char="F098"/>
            </w:r>
          </w:p>
          <w:p w14:paraId="35C51CCA" w14:textId="5991B2F4" w:rsidR="00AA72D7" w:rsidRDefault="00F3050E" w:rsidP="002D7B73">
            <w:pPr>
              <w:pStyle w:val="NoSpacing"/>
              <w:numPr>
                <w:ilvl w:val="0"/>
                <w:numId w:val="4"/>
              </w:numPr>
            </w:pPr>
            <w:r>
              <w:t>support to</w:t>
            </w:r>
            <w:r w:rsidR="002D7B73">
              <w:t xml:space="preserve"> help her process </w:t>
            </w:r>
            <w:r w:rsidR="004605E7">
              <w:t>a historic</w:t>
            </w:r>
            <w:r w:rsidR="002D7B73">
              <w:t xml:space="preserve"> experience   </w:t>
            </w:r>
            <w:r w:rsidR="002D7B73" w:rsidRPr="00AA72D7">
              <w:sym w:font="Symbol" w:char="F098"/>
            </w:r>
          </w:p>
          <w:p w14:paraId="1CBEFF84" w14:textId="7CC14E6A" w:rsidR="00F3050E" w:rsidRDefault="00F3050E" w:rsidP="002D7B73">
            <w:pPr>
              <w:pStyle w:val="NoSpacing"/>
              <w:numPr>
                <w:ilvl w:val="0"/>
                <w:numId w:val="4"/>
              </w:numPr>
            </w:pPr>
            <w:r>
              <w:t xml:space="preserve">Support to help her recognise healthy and unhealthy relationships </w:t>
            </w:r>
            <w:r w:rsidRPr="00AA72D7">
              <w:sym w:font="Symbol" w:char="F098"/>
            </w:r>
          </w:p>
          <w:p w14:paraId="12E7CC0D" w14:textId="58D294D7" w:rsidR="002D7B73" w:rsidRPr="00AA72D7" w:rsidRDefault="002D7B73" w:rsidP="002D7B73">
            <w:pPr>
              <w:pStyle w:val="NoSpacing"/>
              <w:numPr>
                <w:ilvl w:val="0"/>
                <w:numId w:val="4"/>
              </w:numPr>
            </w:pPr>
            <w:r>
              <w:t xml:space="preserve">learning about rights and options </w:t>
            </w:r>
            <w:r w:rsidRPr="00AA72D7">
              <w:sym w:font="Symbol" w:char="F098"/>
            </w:r>
          </w:p>
          <w:p w14:paraId="03007CF2" w14:textId="37670911" w:rsidR="00AA72D7" w:rsidRPr="00AA72D7" w:rsidRDefault="00AA72D7" w:rsidP="002D7B73">
            <w:pPr>
              <w:pStyle w:val="NoSpacing"/>
              <w:numPr>
                <w:ilvl w:val="0"/>
                <w:numId w:val="4"/>
              </w:numPr>
            </w:pPr>
            <w:r w:rsidRPr="00AA72D7">
              <w:t>understanding the effect that DA has on children</w:t>
            </w:r>
            <w:r w:rsidR="002D7B73">
              <w:t xml:space="preserve"> </w:t>
            </w:r>
            <w:r w:rsidR="002D7B73" w:rsidRPr="00AA72D7">
              <w:sym w:font="Symbol" w:char="F098"/>
            </w:r>
          </w:p>
          <w:p w14:paraId="79777C47" w14:textId="525E85D4" w:rsidR="00AA72D7" w:rsidRPr="00AA72D7" w:rsidRDefault="00AA72D7" w:rsidP="002D7B73">
            <w:pPr>
              <w:pStyle w:val="NoSpacing"/>
              <w:numPr>
                <w:ilvl w:val="0"/>
                <w:numId w:val="4"/>
              </w:numPr>
            </w:pPr>
            <w:r w:rsidRPr="00AA72D7">
              <w:t xml:space="preserve">developing skills to identify the early warning signs of DA so she can </w:t>
            </w:r>
            <w:r w:rsidR="002D7B73">
              <w:t xml:space="preserve">feel confident </w:t>
            </w:r>
            <w:r w:rsidRPr="00AA72D7">
              <w:t>when entering new relationships</w:t>
            </w:r>
            <w:r w:rsidR="002D7B73">
              <w:t xml:space="preserve"> </w:t>
            </w:r>
            <w:r w:rsidR="002D7B73" w:rsidRPr="00AA72D7">
              <w:sym w:font="Symbol" w:char="F098"/>
            </w:r>
          </w:p>
          <w:p w14:paraId="639ECFBD" w14:textId="77777777" w:rsidR="002D7B73" w:rsidRDefault="002D7B73" w:rsidP="002D7B73">
            <w:pPr>
              <w:pStyle w:val="NoSpacing"/>
            </w:pPr>
          </w:p>
          <w:p w14:paraId="458B1168" w14:textId="77777777" w:rsidR="00AA72D7" w:rsidRDefault="00AA72D7" w:rsidP="002D7B73">
            <w:pPr>
              <w:pStyle w:val="NoSpacing"/>
            </w:pPr>
            <w:r w:rsidRPr="00AA72D7">
              <w:t>Anything else?</w:t>
            </w:r>
          </w:p>
          <w:p w14:paraId="6F8A412E" w14:textId="39F8FB19" w:rsidR="004605E7" w:rsidRDefault="004605E7" w:rsidP="002D7B73">
            <w:pPr>
              <w:pStyle w:val="NoSpacing"/>
            </w:pPr>
          </w:p>
        </w:tc>
      </w:tr>
      <w:tr w:rsidR="00F370A5" w14:paraId="146DFA79" w14:textId="77777777" w:rsidTr="003C1753">
        <w:tc>
          <w:tcPr>
            <w:tcW w:w="3352" w:type="dxa"/>
            <w:gridSpan w:val="2"/>
            <w:tcBorders>
              <w:top w:val="single" w:sz="24" w:space="0" w:color="auto"/>
            </w:tcBorders>
            <w:shd w:val="clear" w:color="auto" w:fill="FF0000"/>
          </w:tcPr>
          <w:p w14:paraId="59657132" w14:textId="77777777" w:rsidR="00F370A5" w:rsidRPr="00F370A5" w:rsidRDefault="00F370A5">
            <w:pPr>
              <w:rPr>
                <w:sz w:val="28"/>
                <w:szCs w:val="28"/>
              </w:rPr>
            </w:pPr>
            <w:r w:rsidRPr="00F370A5">
              <w:rPr>
                <w:color w:val="FFFFFF" w:themeColor="background1"/>
                <w:sz w:val="28"/>
                <w:szCs w:val="28"/>
              </w:rPr>
              <w:t>Perpetrator Information</w:t>
            </w:r>
          </w:p>
        </w:tc>
        <w:tc>
          <w:tcPr>
            <w:tcW w:w="5893" w:type="dxa"/>
            <w:gridSpan w:val="7"/>
            <w:tcBorders>
              <w:top w:val="single" w:sz="24" w:space="0" w:color="auto"/>
            </w:tcBorders>
          </w:tcPr>
          <w:p w14:paraId="23B4829A" w14:textId="77777777" w:rsidR="00F370A5" w:rsidRDefault="00F370A5" w:rsidP="00F370A5">
            <w:pPr>
              <w:rPr>
                <w:color w:val="FF0000"/>
              </w:rPr>
            </w:pPr>
            <w:r>
              <w:t xml:space="preserve">Is the client still in contact with the perpetrator?   </w:t>
            </w:r>
            <w:r w:rsidRPr="004605E7">
              <w:rPr>
                <w:color w:val="FF0000"/>
              </w:rPr>
              <w:t>Y/N</w:t>
            </w:r>
          </w:p>
          <w:p w14:paraId="495C7D47" w14:textId="5E527CD1" w:rsidR="008A0B40" w:rsidRDefault="008A0B40" w:rsidP="00F370A5">
            <w:r>
              <w:t xml:space="preserve">Is the victim experiencing post-separation abuse? </w:t>
            </w:r>
            <w:r w:rsidRPr="008A0B40">
              <w:rPr>
                <w:color w:val="FF0000"/>
              </w:rPr>
              <w:t>Y/N</w:t>
            </w:r>
          </w:p>
          <w:p w14:paraId="5F0315F3" w14:textId="54BE311C" w:rsidR="00F370A5" w:rsidRPr="00F370A5" w:rsidRDefault="00487E87" w:rsidP="00C8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info below you have re</w:t>
            </w:r>
            <w:r w:rsidR="00BF64E8">
              <w:rPr>
                <w:sz w:val="16"/>
                <w:szCs w:val="16"/>
              </w:rPr>
              <w:t xml:space="preserve"> perpetrator </w:t>
            </w:r>
            <w:r w:rsidR="00F370A5">
              <w:rPr>
                <w:sz w:val="16"/>
                <w:szCs w:val="16"/>
              </w:rPr>
              <w:t xml:space="preserve">is only necessary if client </w:t>
            </w:r>
            <w:r w:rsidR="00C8438A">
              <w:rPr>
                <w:sz w:val="16"/>
                <w:szCs w:val="16"/>
              </w:rPr>
              <w:t>has had</w:t>
            </w:r>
            <w:r w:rsidR="00F370A5">
              <w:rPr>
                <w:sz w:val="16"/>
                <w:szCs w:val="16"/>
              </w:rPr>
              <w:t xml:space="preserve"> contact</w:t>
            </w:r>
            <w:r w:rsidR="00C8438A">
              <w:rPr>
                <w:sz w:val="16"/>
                <w:szCs w:val="16"/>
              </w:rPr>
              <w:t xml:space="preserve"> within the last </w:t>
            </w:r>
            <w:r w:rsidR="00C8438A" w:rsidRPr="00586C42">
              <w:rPr>
                <w:b/>
                <w:sz w:val="16"/>
                <w:szCs w:val="16"/>
              </w:rPr>
              <w:t>three months</w:t>
            </w:r>
            <w:r w:rsidR="00C8438A">
              <w:rPr>
                <w:sz w:val="16"/>
                <w:szCs w:val="16"/>
              </w:rPr>
              <w:t>:</w:t>
            </w:r>
          </w:p>
        </w:tc>
      </w:tr>
      <w:tr w:rsidR="00F370A5" w14:paraId="03016EFB" w14:textId="77777777" w:rsidTr="003C1753">
        <w:tc>
          <w:tcPr>
            <w:tcW w:w="6613" w:type="dxa"/>
            <w:gridSpan w:val="7"/>
          </w:tcPr>
          <w:p w14:paraId="5A2EBCB6" w14:textId="77777777" w:rsidR="00F370A5" w:rsidRDefault="00F370A5">
            <w:r>
              <w:t>Name/AKA:</w:t>
            </w:r>
          </w:p>
        </w:tc>
        <w:tc>
          <w:tcPr>
            <w:tcW w:w="2632" w:type="dxa"/>
            <w:gridSpan w:val="2"/>
          </w:tcPr>
          <w:p w14:paraId="4E0A7A44" w14:textId="77777777" w:rsidR="00F370A5" w:rsidRDefault="00F370A5">
            <w:r>
              <w:t>Age:</w:t>
            </w:r>
          </w:p>
        </w:tc>
      </w:tr>
      <w:tr w:rsidR="00BF64E8" w14:paraId="6D97961D" w14:textId="77777777" w:rsidTr="003C1753">
        <w:tc>
          <w:tcPr>
            <w:tcW w:w="9245" w:type="dxa"/>
            <w:gridSpan w:val="9"/>
          </w:tcPr>
          <w:p w14:paraId="690B325A" w14:textId="77777777" w:rsidR="00BF64E8" w:rsidRDefault="00BF64E8">
            <w:r>
              <w:t>Address:</w:t>
            </w:r>
          </w:p>
        </w:tc>
      </w:tr>
      <w:tr w:rsidR="00F370A5" w14:paraId="131B1FD4" w14:textId="77777777" w:rsidTr="003C1753">
        <w:tc>
          <w:tcPr>
            <w:tcW w:w="3352" w:type="dxa"/>
            <w:gridSpan w:val="2"/>
          </w:tcPr>
          <w:p w14:paraId="6B66CB32" w14:textId="77777777" w:rsidR="00F370A5" w:rsidRDefault="00F370A5">
            <w:r>
              <w:t>Gender Identity:</w:t>
            </w:r>
          </w:p>
        </w:tc>
        <w:tc>
          <w:tcPr>
            <w:tcW w:w="3261" w:type="dxa"/>
            <w:gridSpan w:val="5"/>
          </w:tcPr>
          <w:p w14:paraId="618E3652" w14:textId="77777777" w:rsidR="00F370A5" w:rsidRDefault="00F370A5">
            <w:r>
              <w:t>Ethnicity:</w:t>
            </w:r>
          </w:p>
        </w:tc>
        <w:tc>
          <w:tcPr>
            <w:tcW w:w="2632" w:type="dxa"/>
            <w:gridSpan w:val="2"/>
          </w:tcPr>
          <w:p w14:paraId="27C6DD0E" w14:textId="77777777" w:rsidR="00F370A5" w:rsidRDefault="00F370A5">
            <w:r>
              <w:t>Religion:</w:t>
            </w:r>
          </w:p>
        </w:tc>
      </w:tr>
      <w:tr w:rsidR="00BD5D48" w14:paraId="25311AD1" w14:textId="77777777" w:rsidTr="003C1753">
        <w:tc>
          <w:tcPr>
            <w:tcW w:w="3352" w:type="dxa"/>
            <w:gridSpan w:val="2"/>
          </w:tcPr>
          <w:p w14:paraId="12A0D545" w14:textId="77777777" w:rsidR="00BD5D48" w:rsidRDefault="00BD5D48">
            <w:r>
              <w:t>Languages:</w:t>
            </w:r>
          </w:p>
        </w:tc>
        <w:tc>
          <w:tcPr>
            <w:tcW w:w="3261" w:type="dxa"/>
            <w:gridSpan w:val="5"/>
          </w:tcPr>
          <w:p w14:paraId="3F2275F5" w14:textId="77777777" w:rsidR="00BD5D48" w:rsidRDefault="00BD5D48">
            <w:r>
              <w:t>Immigration issues:</w:t>
            </w:r>
          </w:p>
        </w:tc>
        <w:tc>
          <w:tcPr>
            <w:tcW w:w="2632" w:type="dxa"/>
            <w:gridSpan w:val="2"/>
          </w:tcPr>
          <w:p w14:paraId="28141332" w14:textId="77777777" w:rsidR="00BD5D48" w:rsidRDefault="00BD5D48"/>
        </w:tc>
      </w:tr>
      <w:tr w:rsidR="00BD5D48" w14:paraId="4A33ECAF" w14:textId="77777777" w:rsidTr="003C1753">
        <w:tc>
          <w:tcPr>
            <w:tcW w:w="9245" w:type="dxa"/>
            <w:gridSpan w:val="9"/>
          </w:tcPr>
          <w:p w14:paraId="67DE797F" w14:textId="77777777" w:rsidR="00BD5D48" w:rsidRDefault="00BD5D48" w:rsidP="00BD5D48">
            <w:r>
              <w:t xml:space="preserve">SM/MH Issues including diagnosis and treatment: </w:t>
            </w:r>
          </w:p>
          <w:p w14:paraId="5CE7F878" w14:textId="77777777" w:rsidR="00BD5D48" w:rsidRDefault="00BD5D48"/>
        </w:tc>
      </w:tr>
      <w:tr w:rsidR="00BD5D48" w14:paraId="70F5C91E" w14:textId="77777777" w:rsidTr="003C1753">
        <w:tc>
          <w:tcPr>
            <w:tcW w:w="9245" w:type="dxa"/>
            <w:gridSpan w:val="9"/>
          </w:tcPr>
          <w:p w14:paraId="1F6ED664" w14:textId="77777777" w:rsidR="00BD5D48" w:rsidRDefault="00BD5D48">
            <w:r>
              <w:t>Disability, literacy or numeracy difficulties:</w:t>
            </w:r>
          </w:p>
          <w:p w14:paraId="450BCE4A" w14:textId="2E330080" w:rsidR="00C8438A" w:rsidRDefault="00C8438A"/>
        </w:tc>
      </w:tr>
      <w:tr w:rsidR="00BD5D48" w14:paraId="245865C8" w14:textId="77777777" w:rsidTr="003C1753">
        <w:tc>
          <w:tcPr>
            <w:tcW w:w="9245" w:type="dxa"/>
            <w:gridSpan w:val="9"/>
            <w:tcBorders>
              <w:bottom w:val="single" w:sz="4" w:space="0" w:color="auto"/>
            </w:tcBorders>
          </w:tcPr>
          <w:p w14:paraId="203174BE" w14:textId="77777777" w:rsidR="00BD5D48" w:rsidRDefault="00BD5D48">
            <w:r>
              <w:t>Employment Status and Detail:</w:t>
            </w:r>
          </w:p>
        </w:tc>
      </w:tr>
      <w:tr w:rsidR="009C237A" w14:paraId="7F4353EF" w14:textId="77777777" w:rsidTr="003C1753">
        <w:tc>
          <w:tcPr>
            <w:tcW w:w="9245" w:type="dxa"/>
            <w:gridSpan w:val="9"/>
            <w:tcBorders>
              <w:bottom w:val="single" w:sz="24" w:space="0" w:color="auto"/>
            </w:tcBorders>
          </w:tcPr>
          <w:p w14:paraId="316C1E81" w14:textId="3EEA24EC" w:rsidR="00C8438A" w:rsidRDefault="00C8438A"/>
          <w:p w14:paraId="65426358" w14:textId="77777777" w:rsidR="00C8438A" w:rsidRDefault="00FE5434">
            <w:r>
              <w:t xml:space="preserve">FLAG </w:t>
            </w:r>
            <w:r w:rsidR="009C237A">
              <w:t>CONCERNS</w:t>
            </w:r>
            <w:r w:rsidR="00C8438A">
              <w:t xml:space="preserve"> REGARDING CONTACT AND PROGRAMME ATTENDANCE</w:t>
            </w:r>
          </w:p>
          <w:p w14:paraId="6E456B71" w14:textId="3FA4BE8C" w:rsidR="009C237A" w:rsidRDefault="009C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staff safety issues, repeat perpetrator, suitable times to call client, honour-based violence, suicide/</w:t>
            </w:r>
            <w:r w:rsidR="00EC763F">
              <w:rPr>
                <w:sz w:val="16"/>
                <w:szCs w:val="16"/>
              </w:rPr>
              <w:t>self-</w:t>
            </w:r>
            <w:r>
              <w:rPr>
                <w:sz w:val="16"/>
                <w:szCs w:val="16"/>
              </w:rPr>
              <w:t>harm)</w:t>
            </w:r>
          </w:p>
          <w:p w14:paraId="7837BA52" w14:textId="77777777" w:rsidR="009C237A" w:rsidRDefault="009C237A">
            <w:pPr>
              <w:rPr>
                <w:sz w:val="16"/>
                <w:szCs w:val="16"/>
              </w:rPr>
            </w:pPr>
          </w:p>
          <w:p w14:paraId="0CF3C7C4" w14:textId="77777777" w:rsidR="009C237A" w:rsidRPr="009C237A" w:rsidRDefault="009C237A">
            <w:pPr>
              <w:rPr>
                <w:sz w:val="16"/>
                <w:szCs w:val="16"/>
              </w:rPr>
            </w:pPr>
          </w:p>
        </w:tc>
      </w:tr>
      <w:tr w:rsidR="009C237A" w14:paraId="2B69BEAD" w14:textId="77777777" w:rsidTr="003C1753">
        <w:tc>
          <w:tcPr>
            <w:tcW w:w="3352" w:type="dxa"/>
            <w:gridSpan w:val="2"/>
            <w:tcBorders>
              <w:top w:val="single" w:sz="24" w:space="0" w:color="auto"/>
            </w:tcBorders>
            <w:shd w:val="clear" w:color="auto" w:fill="990099"/>
          </w:tcPr>
          <w:p w14:paraId="54F7FEB2" w14:textId="3D96EFBF" w:rsidR="009C237A" w:rsidRPr="009C237A" w:rsidRDefault="009C237A" w:rsidP="00A3017A">
            <w:pPr>
              <w:rPr>
                <w:sz w:val="28"/>
                <w:szCs w:val="28"/>
              </w:rPr>
            </w:pPr>
            <w:r w:rsidRPr="009C237A">
              <w:rPr>
                <w:color w:val="FFFFFF" w:themeColor="background1"/>
                <w:sz w:val="28"/>
                <w:szCs w:val="28"/>
              </w:rPr>
              <w:t xml:space="preserve">Children’s </w:t>
            </w:r>
            <w:r w:rsidR="00A3017A">
              <w:rPr>
                <w:color w:val="FFFFFF" w:themeColor="background1"/>
                <w:sz w:val="28"/>
                <w:szCs w:val="28"/>
              </w:rPr>
              <w:t>Information</w:t>
            </w:r>
          </w:p>
        </w:tc>
        <w:tc>
          <w:tcPr>
            <w:tcW w:w="882" w:type="dxa"/>
            <w:tcBorders>
              <w:top w:val="single" w:sz="24" w:space="0" w:color="auto"/>
              <w:right w:val="single" w:sz="2" w:space="0" w:color="auto"/>
            </w:tcBorders>
          </w:tcPr>
          <w:p w14:paraId="48F2CAB4" w14:textId="77777777" w:rsidR="009C237A" w:rsidRDefault="009C237A">
            <w:r>
              <w:t>Gender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14:paraId="255745A4" w14:textId="77777777" w:rsidR="009C237A" w:rsidRDefault="009C237A" w:rsidP="009C237A">
            <w:r>
              <w:t>Age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2" w:space="0" w:color="auto"/>
            </w:tcBorders>
          </w:tcPr>
          <w:p w14:paraId="20176DC9" w14:textId="77777777" w:rsidR="009C237A" w:rsidRDefault="009C237A" w:rsidP="009C237A">
            <w:r>
              <w:t>Is perp father?</w:t>
            </w:r>
          </w:p>
        </w:tc>
        <w:tc>
          <w:tcPr>
            <w:tcW w:w="1054" w:type="dxa"/>
            <w:gridSpan w:val="3"/>
            <w:tcBorders>
              <w:top w:val="single" w:sz="24" w:space="0" w:color="auto"/>
            </w:tcBorders>
          </w:tcPr>
          <w:p w14:paraId="3DDB7D41" w14:textId="77777777" w:rsidR="009C237A" w:rsidRDefault="009C237A">
            <w:r>
              <w:t>Does perp have PR?</w:t>
            </w:r>
          </w:p>
        </w:tc>
        <w:tc>
          <w:tcPr>
            <w:tcW w:w="2497" w:type="dxa"/>
            <w:tcBorders>
              <w:top w:val="single" w:sz="24" w:space="0" w:color="auto"/>
            </w:tcBorders>
          </w:tcPr>
          <w:p w14:paraId="2860FA29" w14:textId="77777777" w:rsidR="009C237A" w:rsidRDefault="009C237A">
            <w:r>
              <w:t>School</w:t>
            </w:r>
          </w:p>
        </w:tc>
      </w:tr>
      <w:tr w:rsidR="009C237A" w14:paraId="6149663B" w14:textId="77777777" w:rsidTr="003C1753">
        <w:tc>
          <w:tcPr>
            <w:tcW w:w="3352" w:type="dxa"/>
            <w:gridSpan w:val="2"/>
          </w:tcPr>
          <w:p w14:paraId="12C4CD24" w14:textId="77777777" w:rsidR="009C237A" w:rsidRDefault="009C237A">
            <w:r>
              <w:t>Name</w:t>
            </w:r>
          </w:p>
        </w:tc>
        <w:tc>
          <w:tcPr>
            <w:tcW w:w="882" w:type="dxa"/>
            <w:tcBorders>
              <w:right w:val="single" w:sz="2" w:space="0" w:color="auto"/>
            </w:tcBorders>
          </w:tcPr>
          <w:p w14:paraId="22FE8CD6" w14:textId="77777777" w:rsidR="009C237A" w:rsidRDefault="009C237A"/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</w:tcPr>
          <w:p w14:paraId="1A6DAE68" w14:textId="77777777" w:rsidR="009C237A" w:rsidRDefault="009C237A"/>
        </w:tc>
        <w:tc>
          <w:tcPr>
            <w:tcW w:w="903" w:type="dxa"/>
            <w:tcBorders>
              <w:left w:val="single" w:sz="2" w:space="0" w:color="auto"/>
            </w:tcBorders>
          </w:tcPr>
          <w:p w14:paraId="7CC89C40" w14:textId="77777777" w:rsidR="009C237A" w:rsidRDefault="009C237A"/>
        </w:tc>
        <w:tc>
          <w:tcPr>
            <w:tcW w:w="1054" w:type="dxa"/>
            <w:gridSpan w:val="3"/>
          </w:tcPr>
          <w:p w14:paraId="371F469A" w14:textId="77777777" w:rsidR="009C237A" w:rsidRDefault="009C237A"/>
        </w:tc>
        <w:tc>
          <w:tcPr>
            <w:tcW w:w="2497" w:type="dxa"/>
          </w:tcPr>
          <w:p w14:paraId="45E44575" w14:textId="77777777" w:rsidR="009C237A" w:rsidRDefault="009C237A"/>
        </w:tc>
      </w:tr>
      <w:tr w:rsidR="009C237A" w14:paraId="73D79614" w14:textId="77777777" w:rsidTr="003C1753">
        <w:tc>
          <w:tcPr>
            <w:tcW w:w="3352" w:type="dxa"/>
            <w:gridSpan w:val="2"/>
          </w:tcPr>
          <w:p w14:paraId="57E3BF45" w14:textId="77777777" w:rsidR="009C237A" w:rsidRDefault="009C237A"/>
        </w:tc>
        <w:tc>
          <w:tcPr>
            <w:tcW w:w="882" w:type="dxa"/>
            <w:tcBorders>
              <w:right w:val="single" w:sz="2" w:space="0" w:color="auto"/>
            </w:tcBorders>
          </w:tcPr>
          <w:p w14:paraId="572DB21A" w14:textId="77777777" w:rsidR="009C237A" w:rsidRDefault="009C237A"/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</w:tcPr>
          <w:p w14:paraId="0F1668D7" w14:textId="77777777" w:rsidR="009C237A" w:rsidRDefault="009C237A"/>
        </w:tc>
        <w:tc>
          <w:tcPr>
            <w:tcW w:w="903" w:type="dxa"/>
            <w:tcBorders>
              <w:left w:val="single" w:sz="2" w:space="0" w:color="auto"/>
            </w:tcBorders>
          </w:tcPr>
          <w:p w14:paraId="69C0A7F7" w14:textId="77777777" w:rsidR="009C237A" w:rsidRDefault="009C237A"/>
        </w:tc>
        <w:tc>
          <w:tcPr>
            <w:tcW w:w="1054" w:type="dxa"/>
            <w:gridSpan w:val="3"/>
          </w:tcPr>
          <w:p w14:paraId="1EF8A0D9" w14:textId="77777777" w:rsidR="009C237A" w:rsidRDefault="009C237A"/>
        </w:tc>
        <w:tc>
          <w:tcPr>
            <w:tcW w:w="2497" w:type="dxa"/>
          </w:tcPr>
          <w:p w14:paraId="433F70CF" w14:textId="77777777" w:rsidR="009C237A" w:rsidRDefault="009C237A"/>
        </w:tc>
      </w:tr>
      <w:tr w:rsidR="009C237A" w14:paraId="0E847E00" w14:textId="77777777" w:rsidTr="003C1753">
        <w:tc>
          <w:tcPr>
            <w:tcW w:w="3352" w:type="dxa"/>
            <w:gridSpan w:val="2"/>
          </w:tcPr>
          <w:p w14:paraId="30A57826" w14:textId="77777777" w:rsidR="009C237A" w:rsidRDefault="009C237A"/>
        </w:tc>
        <w:tc>
          <w:tcPr>
            <w:tcW w:w="882" w:type="dxa"/>
            <w:tcBorders>
              <w:right w:val="single" w:sz="2" w:space="0" w:color="auto"/>
            </w:tcBorders>
          </w:tcPr>
          <w:p w14:paraId="56FF1F72" w14:textId="77777777" w:rsidR="009C237A" w:rsidRDefault="009C237A"/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</w:tcPr>
          <w:p w14:paraId="146649DC" w14:textId="77777777" w:rsidR="009C237A" w:rsidRDefault="009C237A"/>
        </w:tc>
        <w:tc>
          <w:tcPr>
            <w:tcW w:w="903" w:type="dxa"/>
            <w:tcBorders>
              <w:left w:val="single" w:sz="2" w:space="0" w:color="auto"/>
            </w:tcBorders>
          </w:tcPr>
          <w:p w14:paraId="332C308C" w14:textId="77777777" w:rsidR="009C237A" w:rsidRDefault="009C237A"/>
        </w:tc>
        <w:tc>
          <w:tcPr>
            <w:tcW w:w="1054" w:type="dxa"/>
            <w:gridSpan w:val="3"/>
          </w:tcPr>
          <w:p w14:paraId="414F4A78" w14:textId="77777777" w:rsidR="009C237A" w:rsidRDefault="009C237A"/>
        </w:tc>
        <w:tc>
          <w:tcPr>
            <w:tcW w:w="2497" w:type="dxa"/>
          </w:tcPr>
          <w:p w14:paraId="19E8AEBE" w14:textId="77777777" w:rsidR="009C237A" w:rsidRDefault="009C237A"/>
        </w:tc>
      </w:tr>
      <w:tr w:rsidR="009C237A" w14:paraId="1D377C78" w14:textId="77777777" w:rsidTr="003C1753">
        <w:tc>
          <w:tcPr>
            <w:tcW w:w="3352" w:type="dxa"/>
            <w:gridSpan w:val="2"/>
          </w:tcPr>
          <w:p w14:paraId="0BE28AB6" w14:textId="77777777" w:rsidR="009C237A" w:rsidRDefault="009C237A"/>
        </w:tc>
        <w:tc>
          <w:tcPr>
            <w:tcW w:w="882" w:type="dxa"/>
            <w:tcBorders>
              <w:right w:val="single" w:sz="2" w:space="0" w:color="auto"/>
            </w:tcBorders>
          </w:tcPr>
          <w:p w14:paraId="0CF03140" w14:textId="77777777" w:rsidR="009C237A" w:rsidRDefault="009C237A"/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</w:tcPr>
          <w:p w14:paraId="759E2283" w14:textId="77777777" w:rsidR="009C237A" w:rsidRDefault="009C237A"/>
        </w:tc>
        <w:tc>
          <w:tcPr>
            <w:tcW w:w="903" w:type="dxa"/>
            <w:tcBorders>
              <w:left w:val="single" w:sz="2" w:space="0" w:color="auto"/>
            </w:tcBorders>
          </w:tcPr>
          <w:p w14:paraId="4E9EF99E" w14:textId="77777777" w:rsidR="009C237A" w:rsidRDefault="009C237A"/>
        </w:tc>
        <w:tc>
          <w:tcPr>
            <w:tcW w:w="1054" w:type="dxa"/>
            <w:gridSpan w:val="3"/>
          </w:tcPr>
          <w:p w14:paraId="43DB1051" w14:textId="77777777" w:rsidR="009C237A" w:rsidRDefault="009C237A"/>
        </w:tc>
        <w:tc>
          <w:tcPr>
            <w:tcW w:w="2497" w:type="dxa"/>
          </w:tcPr>
          <w:p w14:paraId="460DDF2C" w14:textId="77777777" w:rsidR="009C237A" w:rsidRDefault="009C237A"/>
        </w:tc>
      </w:tr>
      <w:tr w:rsidR="009C237A" w14:paraId="39D8507B" w14:textId="77777777" w:rsidTr="003C1753">
        <w:tc>
          <w:tcPr>
            <w:tcW w:w="3352" w:type="dxa"/>
            <w:gridSpan w:val="2"/>
          </w:tcPr>
          <w:p w14:paraId="74AEC721" w14:textId="77777777" w:rsidR="009C237A" w:rsidRDefault="009C237A">
            <w:r>
              <w:t xml:space="preserve">Is the client pregnant? </w:t>
            </w:r>
            <w:r w:rsidRPr="004605E7">
              <w:rPr>
                <w:color w:val="FF0000"/>
              </w:rPr>
              <w:t>Y/N</w:t>
            </w:r>
          </w:p>
        </w:tc>
        <w:tc>
          <w:tcPr>
            <w:tcW w:w="5893" w:type="dxa"/>
            <w:gridSpan w:val="7"/>
          </w:tcPr>
          <w:p w14:paraId="701A3E63" w14:textId="77777777" w:rsidR="009C237A" w:rsidRDefault="00FE5434" w:rsidP="00FE5434">
            <w:r>
              <w:t>Due date and any other relevant info:</w:t>
            </w:r>
          </w:p>
        </w:tc>
      </w:tr>
      <w:tr w:rsidR="00FE5434" w14:paraId="669F2AB2" w14:textId="77777777" w:rsidTr="003C1753">
        <w:tc>
          <w:tcPr>
            <w:tcW w:w="9245" w:type="dxa"/>
            <w:gridSpan w:val="9"/>
          </w:tcPr>
          <w:p w14:paraId="3A94438B" w14:textId="77777777" w:rsidR="00FE5434" w:rsidRDefault="00FE5434" w:rsidP="00FE5434">
            <w:r>
              <w:t xml:space="preserve">Living arrangements of children if different from client:  </w:t>
            </w:r>
          </w:p>
          <w:p w14:paraId="64F00290" w14:textId="77777777" w:rsidR="00FE5434" w:rsidRDefault="00FE5434"/>
        </w:tc>
      </w:tr>
      <w:tr w:rsidR="00FE5434" w14:paraId="0AEF2343" w14:textId="77777777" w:rsidTr="003C1753"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14:paraId="0335ED72" w14:textId="295FE6AA" w:rsidR="00FE5434" w:rsidRDefault="00B82D65">
            <w:r>
              <w:t>CS</w:t>
            </w:r>
            <w:r w:rsidR="00FE5434">
              <w:t xml:space="preserve"> Involvement   </w:t>
            </w:r>
            <w:r w:rsidR="00FE5434" w:rsidRPr="004605E7">
              <w:rPr>
                <w:color w:val="FF0000"/>
              </w:rPr>
              <w:t>Y/N</w:t>
            </w:r>
          </w:p>
        </w:tc>
        <w:tc>
          <w:tcPr>
            <w:tcW w:w="5893" w:type="dxa"/>
            <w:gridSpan w:val="7"/>
            <w:tcBorders>
              <w:bottom w:val="single" w:sz="4" w:space="0" w:color="auto"/>
            </w:tcBorders>
          </w:tcPr>
          <w:p w14:paraId="46E2EEC7" w14:textId="77777777" w:rsidR="00FE5434" w:rsidRDefault="00FE5434">
            <w:r>
              <w:t>Describe involvement:</w:t>
            </w:r>
          </w:p>
        </w:tc>
      </w:tr>
      <w:tr w:rsidR="00FE5434" w14:paraId="1FCBB85D" w14:textId="77777777" w:rsidTr="003C1753">
        <w:tc>
          <w:tcPr>
            <w:tcW w:w="9245" w:type="dxa"/>
            <w:gridSpan w:val="9"/>
            <w:tcBorders>
              <w:bottom w:val="single" w:sz="24" w:space="0" w:color="auto"/>
            </w:tcBorders>
          </w:tcPr>
          <w:p w14:paraId="13287917" w14:textId="77777777" w:rsidR="00FE5434" w:rsidRDefault="00FE5434">
            <w:r>
              <w:t xml:space="preserve">Flag concerns regarding children: </w:t>
            </w:r>
          </w:p>
          <w:p w14:paraId="0327A9A9" w14:textId="73D40015" w:rsidR="004605E7" w:rsidRDefault="004605E7"/>
          <w:p w14:paraId="213B1CFE" w14:textId="77777777" w:rsidR="004605E7" w:rsidRDefault="004605E7"/>
          <w:p w14:paraId="7781DF5B" w14:textId="77777777" w:rsidR="00586C42" w:rsidRDefault="00586C42"/>
          <w:p w14:paraId="217BA73E" w14:textId="77777777" w:rsidR="00FE5434" w:rsidRDefault="00FE5434">
            <w:r>
              <w:t xml:space="preserve"> </w:t>
            </w:r>
          </w:p>
        </w:tc>
      </w:tr>
      <w:tr w:rsidR="00FE5434" w14:paraId="0DE40977" w14:textId="77777777" w:rsidTr="003C1753">
        <w:tc>
          <w:tcPr>
            <w:tcW w:w="9245" w:type="dxa"/>
            <w:gridSpan w:val="9"/>
            <w:tcBorders>
              <w:top w:val="single" w:sz="24" w:space="0" w:color="auto"/>
            </w:tcBorders>
            <w:shd w:val="clear" w:color="auto" w:fill="FF0000"/>
          </w:tcPr>
          <w:p w14:paraId="656C7C28" w14:textId="16563B99" w:rsidR="00FE5434" w:rsidRPr="00FE5434" w:rsidRDefault="00B82D65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Community IDVA </w:t>
            </w:r>
            <w:r w:rsidR="00FE5434" w:rsidRPr="00FE5434">
              <w:rPr>
                <w:color w:val="FFFFFF" w:themeColor="background1"/>
                <w:sz w:val="28"/>
                <w:szCs w:val="28"/>
              </w:rPr>
              <w:t>Checklist</w:t>
            </w:r>
          </w:p>
        </w:tc>
      </w:tr>
      <w:tr w:rsidR="001630A8" w14:paraId="57730E58" w14:textId="77777777" w:rsidTr="00C8438A">
        <w:trPr>
          <w:trHeight w:val="570"/>
        </w:trPr>
        <w:tc>
          <w:tcPr>
            <w:tcW w:w="3352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0EE3AAF" w14:textId="77777777" w:rsidR="001630A8" w:rsidRPr="00B82D65" w:rsidRDefault="001630A8" w:rsidP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Safelives DASH risk checklist completed:  Y/N</w:t>
            </w:r>
          </w:p>
          <w:p w14:paraId="34E6FDD4" w14:textId="755A780F" w:rsidR="001630A8" w:rsidRPr="00B82D65" w:rsidRDefault="001630A8" w:rsidP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Date:</w:t>
            </w:r>
          </w:p>
        </w:tc>
        <w:tc>
          <w:tcPr>
            <w:tcW w:w="2872" w:type="dxa"/>
            <w:gridSpan w:val="4"/>
            <w:vMerge w:val="restart"/>
            <w:shd w:val="clear" w:color="auto" w:fill="D9D9D9" w:themeFill="background1" w:themeFillShade="D9"/>
          </w:tcPr>
          <w:p w14:paraId="4C90F232" w14:textId="30B0C1BE" w:rsidR="00F22FB6" w:rsidRPr="00B82D65" w:rsidRDefault="00F22FB6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 xml:space="preserve">Individualised </w:t>
            </w:r>
            <w:r w:rsidR="00B82D65">
              <w:rPr>
                <w:sz w:val="20"/>
                <w:szCs w:val="20"/>
              </w:rPr>
              <w:t>Support</w:t>
            </w:r>
            <w:r w:rsidRPr="00B82D65">
              <w:rPr>
                <w:sz w:val="20"/>
                <w:szCs w:val="20"/>
              </w:rPr>
              <w:t xml:space="preserve"> Plan</w:t>
            </w:r>
            <w:r w:rsidR="001630A8" w:rsidRPr="00B82D65">
              <w:rPr>
                <w:sz w:val="20"/>
                <w:szCs w:val="20"/>
              </w:rPr>
              <w:t xml:space="preserve"> in place?   Y/N</w:t>
            </w:r>
          </w:p>
          <w:p w14:paraId="1CA4775F" w14:textId="26C4DD58" w:rsidR="001630A8" w:rsidRPr="00B82D65" w:rsidRDefault="00F22FB6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Date:</w:t>
            </w:r>
          </w:p>
        </w:tc>
        <w:tc>
          <w:tcPr>
            <w:tcW w:w="3021" w:type="dxa"/>
            <w:gridSpan w:val="3"/>
            <w:vMerge w:val="restart"/>
            <w:shd w:val="clear" w:color="auto" w:fill="D9D9D9" w:themeFill="background1" w:themeFillShade="D9"/>
          </w:tcPr>
          <w:p w14:paraId="6C844AAE" w14:textId="77777777" w:rsidR="001630A8" w:rsidRPr="00B82D65" w:rsidRDefault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Confidentiality and info sharing agreement consented to by client</w:t>
            </w:r>
          </w:p>
          <w:p w14:paraId="334A71F3" w14:textId="77777777" w:rsidR="001630A8" w:rsidRPr="00B82D65" w:rsidRDefault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Telephone  Y/N       Written Y/N</w:t>
            </w:r>
          </w:p>
          <w:p w14:paraId="2A31E6E1" w14:textId="487F0934" w:rsidR="00F22FB6" w:rsidRPr="00B82D65" w:rsidRDefault="00F22FB6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Date:</w:t>
            </w:r>
          </w:p>
        </w:tc>
      </w:tr>
      <w:tr w:rsidR="001630A8" w14:paraId="326EF574" w14:textId="77777777" w:rsidTr="00C8438A">
        <w:trPr>
          <w:trHeight w:val="510"/>
        </w:trPr>
        <w:tc>
          <w:tcPr>
            <w:tcW w:w="335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6C97B8" w14:textId="77777777" w:rsidR="001630A8" w:rsidRPr="00B82D65" w:rsidRDefault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SOAG completed?</w:t>
            </w:r>
          </w:p>
          <w:p w14:paraId="53771968" w14:textId="3214542E" w:rsidR="001630A8" w:rsidRPr="00B82D65" w:rsidRDefault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Y/N/NA</w:t>
            </w:r>
          </w:p>
          <w:p w14:paraId="67661B55" w14:textId="77C80B92" w:rsidR="001630A8" w:rsidRPr="00B82D65" w:rsidRDefault="00F22FB6" w:rsidP="001630A8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Date:</w:t>
            </w: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381BE" w14:textId="77777777" w:rsidR="001630A8" w:rsidRPr="00B82D65" w:rsidRDefault="001630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52525" w14:textId="77777777" w:rsidR="001630A8" w:rsidRPr="00B82D65" w:rsidRDefault="001630A8">
            <w:pPr>
              <w:rPr>
                <w:sz w:val="20"/>
                <w:szCs w:val="20"/>
              </w:rPr>
            </w:pPr>
          </w:p>
        </w:tc>
      </w:tr>
      <w:tr w:rsidR="00FE5434" w14:paraId="7E3B9F40" w14:textId="77777777" w:rsidTr="00C8438A">
        <w:tc>
          <w:tcPr>
            <w:tcW w:w="33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3FA202E" w14:textId="77777777" w:rsidR="00FE5434" w:rsidRPr="00B82D65" w:rsidRDefault="00FE5434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Service explanation provided:</w:t>
            </w:r>
          </w:p>
          <w:p w14:paraId="7C846AED" w14:textId="77777777" w:rsidR="00FE5434" w:rsidRPr="00B82D65" w:rsidRDefault="00FE5434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 xml:space="preserve">Telephone  Y/N       </w:t>
            </w:r>
          </w:p>
          <w:p w14:paraId="48D1E8B3" w14:textId="77777777" w:rsidR="00FE5434" w:rsidRPr="00B82D65" w:rsidRDefault="00FE5434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Written Y/N</w:t>
            </w:r>
          </w:p>
          <w:p w14:paraId="7F070386" w14:textId="76D8F8CD" w:rsidR="00F22FB6" w:rsidRPr="00B82D65" w:rsidRDefault="00F22FB6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Date:</w:t>
            </w:r>
          </w:p>
        </w:tc>
        <w:tc>
          <w:tcPr>
            <w:tcW w:w="2872" w:type="dxa"/>
            <w:gridSpan w:val="4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B1F2E94" w14:textId="77777777" w:rsidR="00FE5434" w:rsidRPr="00B82D65" w:rsidRDefault="00FE5434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Is there a conflict of interested with this client? E.g. are we already supporting the alleged perpetrator? Y/N</w:t>
            </w:r>
          </w:p>
        </w:tc>
        <w:tc>
          <w:tcPr>
            <w:tcW w:w="3021" w:type="dxa"/>
            <w:gridSpan w:val="3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CCDBACB" w14:textId="77777777" w:rsidR="00FE5434" w:rsidRPr="00B82D65" w:rsidRDefault="00FE5434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Monitoring and evaluation of data consented to by client Y/N</w:t>
            </w:r>
          </w:p>
          <w:p w14:paraId="064ACA32" w14:textId="59913927" w:rsidR="00F22FB6" w:rsidRPr="00B82D65" w:rsidRDefault="00F22FB6">
            <w:pPr>
              <w:rPr>
                <w:sz w:val="20"/>
                <w:szCs w:val="20"/>
              </w:rPr>
            </w:pPr>
            <w:r w:rsidRPr="00B82D65">
              <w:rPr>
                <w:sz w:val="20"/>
                <w:szCs w:val="20"/>
              </w:rPr>
              <w:t>Date:</w:t>
            </w:r>
          </w:p>
        </w:tc>
      </w:tr>
    </w:tbl>
    <w:p w14:paraId="16D9BF3B" w14:textId="77777777" w:rsidR="008C0D6C" w:rsidRDefault="008C0D6C">
      <w:pPr>
        <w:rPr>
          <w:b/>
          <w:color w:val="990099"/>
        </w:rPr>
      </w:pPr>
    </w:p>
    <w:p w14:paraId="02B408F4" w14:textId="5903FB5F" w:rsidR="008C0D6C" w:rsidRPr="008C0D6C" w:rsidRDefault="008C0D6C">
      <w:pPr>
        <w:rPr>
          <w:b/>
          <w:color w:val="990099"/>
        </w:rPr>
      </w:pPr>
      <w:r w:rsidRPr="008C0D6C">
        <w:rPr>
          <w:b/>
          <w:color w:val="990099"/>
        </w:rPr>
        <w:t>Please password protect form (see guidance) and send to vicki.thomson@hses.org.uk</w:t>
      </w:r>
    </w:p>
    <w:p w14:paraId="3D7593D1" w14:textId="77777777" w:rsidR="008C0D6C" w:rsidRPr="008C0D6C" w:rsidRDefault="008C0D6C">
      <w:pPr>
        <w:rPr>
          <w:b/>
          <w:color w:val="990099"/>
        </w:rPr>
      </w:pPr>
    </w:p>
    <w:sectPr w:rsidR="008C0D6C" w:rsidRPr="008C0D6C" w:rsidSect="00BB70D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CE163" w14:textId="77777777" w:rsidR="00F630C3" w:rsidRDefault="00F630C3" w:rsidP="00F630C3">
      <w:pPr>
        <w:spacing w:after="0" w:line="240" w:lineRule="auto"/>
      </w:pPr>
      <w:r>
        <w:separator/>
      </w:r>
    </w:p>
  </w:endnote>
  <w:endnote w:type="continuationSeparator" w:id="0">
    <w:p w14:paraId="6A0B4EDA" w14:textId="77777777" w:rsidR="00F630C3" w:rsidRDefault="00F630C3" w:rsidP="00F6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5FD2" w14:textId="010A1634" w:rsidR="00F630C3" w:rsidRPr="00F630C3" w:rsidRDefault="004465D3">
    <w:pPr>
      <w:pStyle w:val="Footer"/>
      <w:rPr>
        <w:sz w:val="16"/>
        <w:szCs w:val="16"/>
      </w:rPr>
    </w:pPr>
    <w:r>
      <w:rPr>
        <w:sz w:val="16"/>
        <w:szCs w:val="16"/>
      </w:rPr>
      <w:t>Adapted from</w:t>
    </w:r>
    <w:r w:rsidR="005C32E3">
      <w:rPr>
        <w:sz w:val="16"/>
        <w:szCs w:val="16"/>
      </w:rPr>
      <w:t xml:space="preserve"> SafeL</w:t>
    </w:r>
    <w:r w:rsidR="00F630C3" w:rsidRPr="00F630C3">
      <w:rPr>
        <w:sz w:val="16"/>
        <w:szCs w:val="16"/>
      </w:rPr>
      <w:t>ives</w:t>
    </w:r>
    <w:r>
      <w:rPr>
        <w:sz w:val="16"/>
        <w:szCs w:val="16"/>
      </w:rPr>
      <w:t xml:space="preserve"> Case Intake Form</w:t>
    </w:r>
    <w:r w:rsidR="00F630C3" w:rsidRPr="00F630C3">
      <w:rPr>
        <w:sz w:val="16"/>
        <w:szCs w:val="16"/>
      </w:rPr>
      <w:t xml:space="preserve">.  Reviewed </w:t>
    </w:r>
    <w:r w:rsidR="005C32E3">
      <w:rPr>
        <w:sz w:val="16"/>
        <w:szCs w:val="16"/>
      </w:rPr>
      <w:t>February 2019</w:t>
    </w:r>
  </w:p>
  <w:p w14:paraId="6B38B9DA" w14:textId="77777777" w:rsidR="00F630C3" w:rsidRDefault="00F63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7A3AC" w14:textId="77777777" w:rsidR="00F630C3" w:rsidRDefault="00F630C3" w:rsidP="00F630C3">
      <w:pPr>
        <w:spacing w:after="0" w:line="240" w:lineRule="auto"/>
      </w:pPr>
      <w:r>
        <w:separator/>
      </w:r>
    </w:p>
  </w:footnote>
  <w:footnote w:type="continuationSeparator" w:id="0">
    <w:p w14:paraId="57FEE292" w14:textId="77777777" w:rsidR="00F630C3" w:rsidRDefault="00F630C3" w:rsidP="00F6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8EF"/>
    <w:multiLevelType w:val="hybridMultilevel"/>
    <w:tmpl w:val="E452AEB6"/>
    <w:lvl w:ilvl="0" w:tplc="8B96A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2007"/>
    <w:multiLevelType w:val="hybridMultilevel"/>
    <w:tmpl w:val="B3D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7008"/>
    <w:multiLevelType w:val="hybridMultilevel"/>
    <w:tmpl w:val="9828D386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1135F1B"/>
    <w:multiLevelType w:val="hybridMultilevel"/>
    <w:tmpl w:val="0A907920"/>
    <w:lvl w:ilvl="0" w:tplc="D19CD586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9D37686"/>
    <w:multiLevelType w:val="hybridMultilevel"/>
    <w:tmpl w:val="8DD8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474D"/>
    <w:multiLevelType w:val="hybridMultilevel"/>
    <w:tmpl w:val="4580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F38FD"/>
    <w:multiLevelType w:val="hybridMultilevel"/>
    <w:tmpl w:val="045C9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53"/>
    <w:rsid w:val="0001028E"/>
    <w:rsid w:val="000B0D62"/>
    <w:rsid w:val="000D7761"/>
    <w:rsid w:val="001630A8"/>
    <w:rsid w:val="0018412F"/>
    <w:rsid w:val="001E2893"/>
    <w:rsid w:val="00252A53"/>
    <w:rsid w:val="002D7B73"/>
    <w:rsid w:val="003C1753"/>
    <w:rsid w:val="0042655B"/>
    <w:rsid w:val="004465D3"/>
    <w:rsid w:val="004605E7"/>
    <w:rsid w:val="00487E87"/>
    <w:rsid w:val="005676EC"/>
    <w:rsid w:val="0057274C"/>
    <w:rsid w:val="00586C42"/>
    <w:rsid w:val="005C32E3"/>
    <w:rsid w:val="00746A5C"/>
    <w:rsid w:val="00854009"/>
    <w:rsid w:val="008A0B40"/>
    <w:rsid w:val="008C0D6C"/>
    <w:rsid w:val="00944419"/>
    <w:rsid w:val="009C237A"/>
    <w:rsid w:val="00A3017A"/>
    <w:rsid w:val="00A571E6"/>
    <w:rsid w:val="00A62D02"/>
    <w:rsid w:val="00AA72D7"/>
    <w:rsid w:val="00B82D65"/>
    <w:rsid w:val="00BB70DF"/>
    <w:rsid w:val="00BD5D48"/>
    <w:rsid w:val="00BF64E8"/>
    <w:rsid w:val="00C8438A"/>
    <w:rsid w:val="00CB5488"/>
    <w:rsid w:val="00CC1802"/>
    <w:rsid w:val="00DD5033"/>
    <w:rsid w:val="00E71EE7"/>
    <w:rsid w:val="00EA2477"/>
    <w:rsid w:val="00EC763F"/>
    <w:rsid w:val="00F22FB6"/>
    <w:rsid w:val="00F2624A"/>
    <w:rsid w:val="00F3050E"/>
    <w:rsid w:val="00F370A5"/>
    <w:rsid w:val="00F47493"/>
    <w:rsid w:val="00F61C27"/>
    <w:rsid w:val="00F630C3"/>
    <w:rsid w:val="00FB683F"/>
    <w:rsid w:val="00FE5434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C3"/>
  </w:style>
  <w:style w:type="paragraph" w:styleId="Footer">
    <w:name w:val="footer"/>
    <w:basedOn w:val="Normal"/>
    <w:link w:val="FooterChar"/>
    <w:uiPriority w:val="99"/>
    <w:unhideWhenUsed/>
    <w:rsid w:val="00F6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C3"/>
  </w:style>
  <w:style w:type="paragraph" w:styleId="ListParagraph">
    <w:name w:val="List Paragraph"/>
    <w:basedOn w:val="Normal"/>
    <w:uiPriority w:val="34"/>
    <w:qFormat/>
    <w:rsid w:val="00BB7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7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C3"/>
  </w:style>
  <w:style w:type="paragraph" w:styleId="Footer">
    <w:name w:val="footer"/>
    <w:basedOn w:val="Normal"/>
    <w:link w:val="FooterChar"/>
    <w:uiPriority w:val="99"/>
    <w:unhideWhenUsed/>
    <w:rsid w:val="00F6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C3"/>
  </w:style>
  <w:style w:type="paragraph" w:styleId="ListParagraph">
    <w:name w:val="List Paragraph"/>
    <w:basedOn w:val="Normal"/>
    <w:uiPriority w:val="34"/>
    <w:qFormat/>
    <w:rsid w:val="00BB7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7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afeinthecity.info/marac" TargetMode="External"/><Relationship Id="rId18" Type="http://schemas.openxmlformats.org/officeDocument/2006/relationships/hyperlink" Target="http://theportal.org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safeineastsussex.org.uk/MAR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feinthecity.info/marac" TargetMode="External"/><Relationship Id="rId20" Type="http://schemas.openxmlformats.org/officeDocument/2006/relationships/hyperlink" Target="mailto:vicki.thomson@hse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theportal.org.uk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vicki.thomson@hses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feineastsussex.org.uk/MARA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AA8A6EE817E4F86922DAB34BFA67A" ma:contentTypeVersion="9" ma:contentTypeDescription="Create a new document." ma:contentTypeScope="" ma:versionID="757d29e26dae1cc90f3f9b68d5f6f6e9">
  <xsd:schema xmlns:xsd="http://www.w3.org/2001/XMLSchema" xmlns:xs="http://www.w3.org/2001/XMLSchema" xmlns:p="http://schemas.microsoft.com/office/2006/metadata/properties" xmlns:ns2="ba39113e-8938-47d0-a28e-4ad22c277800" xmlns:ns3="65e71ae4-5b3c-4360-827d-dc2e779d824c" targetNamespace="http://schemas.microsoft.com/office/2006/metadata/properties" ma:root="true" ma:fieldsID="f209e9a8cced7ec745c75834c8ff2a08" ns2:_="" ns3:_="">
    <xsd:import namespace="ba39113e-8938-47d0-a28e-4ad22c277800"/>
    <xsd:import namespace="65e71ae4-5b3c-4360-827d-dc2e779d8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113e-8938-47d0-a28e-4ad22c27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1ae4-5b3c-4360-827d-dc2e779d8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E7E1-2646-4986-955E-D2D4942933B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65e71ae4-5b3c-4360-827d-dc2e779d824c"/>
    <ds:schemaRef ds:uri="http://schemas.openxmlformats.org/package/2006/metadata/core-properties"/>
    <ds:schemaRef ds:uri="ba39113e-8938-47d0-a28e-4ad22c277800"/>
  </ds:schemaRefs>
</ds:datastoreItem>
</file>

<file path=customXml/itemProps2.xml><?xml version="1.0" encoding="utf-8"?>
<ds:datastoreItem xmlns:ds="http://schemas.openxmlformats.org/officeDocument/2006/customXml" ds:itemID="{8FCC9A3F-C454-48DD-BE1C-23A6BAAD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6CB7-8CBE-49E9-BF39-00EEF73009BC}"/>
</file>

<file path=customXml/itemProps4.xml><?xml version="1.0" encoding="utf-8"?>
<ds:datastoreItem xmlns:ds="http://schemas.openxmlformats.org/officeDocument/2006/customXml" ds:itemID="{0E0C619E-DBEC-4417-98CF-73DCD19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Lawrence</dc:creator>
  <cp:lastModifiedBy>Kate</cp:lastModifiedBy>
  <cp:revision>3</cp:revision>
  <dcterms:created xsi:type="dcterms:W3CDTF">2019-02-07T14:25:00Z</dcterms:created>
  <dcterms:modified xsi:type="dcterms:W3CDTF">2019-04-23T10:22:00Z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0x010100987AA8A6EE817E4F86922DAB34BFA67A</vt:lpwstr>
  </property>
  <property fmtid="{D5CDD505-2E9C-101B-9397-08002B2CF9AE}" pid="3" name="AuthorIds_UIVersion_6144">
    <vt:lpwstr>13</vt:lpwstr>
  </property>
  <property fmtid="{D5CDD505-2E9C-101B-9397-08002B2CF9AE}" pid="4" name="AuthorIds_UIVersion_6656">
    <vt:lpwstr>13</vt:lpwstr>
  </property>
</Properties>
</file>